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EA" w:rsidRDefault="00A23FEA" w:rsidP="00D223B3">
      <w:pPr>
        <w:rPr>
          <w:rtl/>
        </w:rPr>
      </w:pPr>
    </w:p>
    <w:p w:rsidR="00D223B3" w:rsidRPr="009F64C7" w:rsidRDefault="00D223B3" w:rsidP="005C067C">
      <w:pPr>
        <w:spacing w:line="276" w:lineRule="auto"/>
        <w:jc w:val="right"/>
        <w:rPr>
          <w:rFonts w:ascii="Arial" w:hAnsi="Arial"/>
          <w:sz w:val="28"/>
          <w:szCs w:val="28"/>
          <w:rtl/>
        </w:rPr>
      </w:pPr>
      <w:r>
        <w:rPr>
          <w:rFonts w:ascii="Arial" w:hAnsi="Arial" w:hint="eastAsia"/>
          <w:sz w:val="28"/>
          <w:szCs w:val="28"/>
          <w:rtl/>
        </w:rPr>
        <w:t>‏</w:t>
      </w:r>
      <w:r>
        <w:rPr>
          <w:rFonts w:ascii="Arial" w:hAnsi="Arial"/>
          <w:sz w:val="28"/>
          <w:szCs w:val="28"/>
          <w:rtl/>
        </w:rPr>
        <w:t>9 מרץ, 2022</w:t>
      </w:r>
      <w:bookmarkStart w:id="0" w:name="_GoBack"/>
      <w:bookmarkEnd w:id="0"/>
    </w:p>
    <w:p w:rsidR="00D223B3" w:rsidRPr="009F64C7" w:rsidRDefault="005C067C" w:rsidP="00D223B3">
      <w:pPr>
        <w:spacing w:line="276" w:lineRule="auto"/>
        <w:rPr>
          <w:rFonts w:ascii="Arial" w:hAnsi="Arial"/>
          <w:b/>
          <w:bCs/>
          <w:sz w:val="28"/>
          <w:szCs w:val="28"/>
          <w:u w:val="single"/>
          <w:rtl/>
        </w:rPr>
      </w:pPr>
      <w:r>
        <w:rPr>
          <w:rFonts w:ascii="Arial" w:hAnsi="Arial" w:hint="cs"/>
          <w:b/>
          <w:bCs/>
          <w:sz w:val="28"/>
          <w:szCs w:val="28"/>
          <w:u w:val="single"/>
          <w:rtl/>
        </w:rPr>
        <w:t>הורים ותלמידים יקרים,</w:t>
      </w:r>
    </w:p>
    <w:p w:rsidR="00D223B3" w:rsidRPr="009F64C7" w:rsidRDefault="00D223B3" w:rsidP="00D223B3">
      <w:pPr>
        <w:spacing w:line="276" w:lineRule="auto"/>
        <w:rPr>
          <w:rFonts w:ascii="Arial" w:hAnsi="Arial"/>
          <w:b/>
          <w:bCs/>
          <w:sz w:val="28"/>
          <w:szCs w:val="28"/>
          <w:u w:val="single"/>
          <w:rtl/>
        </w:rPr>
      </w:pPr>
    </w:p>
    <w:p w:rsidR="00D223B3" w:rsidRPr="009F64C7" w:rsidRDefault="00D223B3" w:rsidP="00D223B3">
      <w:pPr>
        <w:spacing w:line="276" w:lineRule="auto"/>
        <w:rPr>
          <w:rFonts w:ascii="Arial" w:hAnsi="Arial"/>
          <w:sz w:val="28"/>
          <w:szCs w:val="28"/>
          <w:rtl/>
        </w:rPr>
      </w:pPr>
      <w:r w:rsidRPr="009F64C7">
        <w:rPr>
          <w:rFonts w:ascii="Arial" w:hAnsi="Arial" w:hint="cs"/>
          <w:sz w:val="28"/>
          <w:szCs w:val="28"/>
          <w:rtl/>
        </w:rPr>
        <w:t>שלום רב,</w:t>
      </w:r>
    </w:p>
    <w:p w:rsidR="00D223B3" w:rsidRPr="00CD68D8" w:rsidRDefault="00D223B3" w:rsidP="00CD68D8">
      <w:pPr>
        <w:spacing w:line="276" w:lineRule="auto"/>
        <w:jc w:val="center"/>
        <w:rPr>
          <w:rFonts w:ascii="Arial" w:hAnsi="Arial"/>
          <w:b/>
          <w:bCs/>
          <w:i/>
          <w:iCs/>
          <w:sz w:val="36"/>
          <w:szCs w:val="36"/>
          <w:u w:val="single"/>
          <w:rtl/>
        </w:rPr>
      </w:pPr>
      <w:r>
        <w:rPr>
          <w:rFonts w:ascii="Arial" w:hAnsi="Arial" w:hint="cs"/>
          <w:b/>
          <w:bCs/>
          <w:i/>
          <w:iCs/>
          <w:sz w:val="36"/>
          <w:szCs w:val="36"/>
          <w:u w:val="single"/>
          <w:rtl/>
        </w:rPr>
        <w:t>אירוע</w:t>
      </w:r>
      <w:r w:rsidRPr="009F64C7">
        <w:rPr>
          <w:rFonts w:ascii="Arial" w:hAnsi="Arial" w:hint="cs"/>
          <w:b/>
          <w:bCs/>
          <w:i/>
          <w:iCs/>
          <w:sz w:val="36"/>
          <w:szCs w:val="36"/>
          <w:u w:val="single"/>
          <w:rtl/>
        </w:rPr>
        <w:t xml:space="preserve"> פורים בבית הספר</w:t>
      </w:r>
    </w:p>
    <w:p w:rsidR="00D223B3" w:rsidRDefault="00D223B3" w:rsidP="00D223B3">
      <w:pPr>
        <w:spacing w:before="240" w:line="276" w:lineRule="auto"/>
        <w:rPr>
          <w:rFonts w:hint="cs"/>
          <w:noProof w:val="0"/>
          <w:sz w:val="28"/>
          <w:szCs w:val="28"/>
          <w:rtl/>
        </w:rPr>
      </w:pPr>
      <w:r>
        <w:rPr>
          <w:rFonts w:hint="cs"/>
          <w:noProof w:val="0"/>
          <w:sz w:val="28"/>
          <w:szCs w:val="28"/>
          <w:rtl/>
        </w:rPr>
        <w:t>כמיטב המסורת נחגוג בבית הספר את חג פורים במסיבה ואירוע בית ספרי מרכזי.</w:t>
      </w:r>
    </w:p>
    <w:p w:rsidR="00D223B3" w:rsidRPr="009F64C7" w:rsidRDefault="00D223B3" w:rsidP="00D223B3">
      <w:pPr>
        <w:spacing w:before="240" w:line="276" w:lineRule="auto"/>
        <w:rPr>
          <w:noProof w:val="0"/>
          <w:sz w:val="28"/>
          <w:szCs w:val="28"/>
          <w:rtl/>
        </w:rPr>
      </w:pPr>
      <w:r>
        <w:rPr>
          <w:rFonts w:hint="cs"/>
          <w:noProof w:val="0"/>
          <w:sz w:val="28"/>
          <w:szCs w:val="28"/>
          <w:rtl/>
        </w:rPr>
        <w:t xml:space="preserve">האירוע יתקיים </w:t>
      </w:r>
      <w:r w:rsidRPr="009F64C7">
        <w:rPr>
          <w:noProof w:val="0"/>
          <w:sz w:val="28"/>
          <w:szCs w:val="28"/>
          <w:rtl/>
        </w:rPr>
        <w:t xml:space="preserve"> </w:t>
      </w:r>
      <w:r w:rsidRPr="009F64C7">
        <w:rPr>
          <w:b/>
          <w:bCs/>
          <w:noProof w:val="0"/>
          <w:sz w:val="28"/>
          <w:szCs w:val="28"/>
          <w:u w:val="single"/>
          <w:rtl/>
        </w:rPr>
        <w:t xml:space="preserve">ביום </w:t>
      </w:r>
      <w:r>
        <w:rPr>
          <w:rFonts w:hint="cs"/>
          <w:b/>
          <w:bCs/>
          <w:noProof w:val="0"/>
          <w:sz w:val="28"/>
          <w:szCs w:val="28"/>
          <w:u w:val="single"/>
          <w:rtl/>
        </w:rPr>
        <w:t>שלישי</w:t>
      </w:r>
      <w:r>
        <w:rPr>
          <w:rFonts w:hint="cs"/>
          <w:b/>
          <w:bCs/>
          <w:noProof w:val="0"/>
          <w:sz w:val="28"/>
          <w:szCs w:val="28"/>
          <w:u w:val="single"/>
          <w:rtl/>
        </w:rPr>
        <w:t xml:space="preserve"> 15.3.2022 בשעה 17.00 בבית הספר</w:t>
      </w:r>
      <w:r w:rsidRPr="009F64C7">
        <w:rPr>
          <w:rFonts w:hint="cs"/>
          <w:noProof w:val="0"/>
          <w:sz w:val="28"/>
          <w:szCs w:val="28"/>
          <w:rtl/>
        </w:rPr>
        <w:t xml:space="preserve"> . </w:t>
      </w:r>
    </w:p>
    <w:p w:rsidR="00D223B3" w:rsidRDefault="00D223B3" w:rsidP="00CD68D8">
      <w:pPr>
        <w:spacing w:before="240" w:line="276" w:lineRule="auto"/>
        <w:rPr>
          <w:noProof w:val="0"/>
          <w:sz w:val="28"/>
          <w:szCs w:val="28"/>
          <w:rtl/>
        </w:rPr>
      </w:pPr>
      <w:r w:rsidRPr="009F64C7">
        <w:rPr>
          <w:rFonts w:hint="cs"/>
          <w:noProof w:val="0"/>
          <w:sz w:val="28"/>
          <w:szCs w:val="28"/>
          <w:rtl/>
        </w:rPr>
        <w:t xml:space="preserve">ביום זה </w:t>
      </w:r>
      <w:r>
        <w:rPr>
          <w:rFonts w:hint="cs"/>
          <w:noProof w:val="0"/>
          <w:sz w:val="28"/>
          <w:szCs w:val="28"/>
          <w:rtl/>
        </w:rPr>
        <w:t>לא יתקיימו לימודים ו</w:t>
      </w:r>
      <w:r w:rsidRPr="009F64C7">
        <w:rPr>
          <w:rFonts w:hint="cs"/>
          <w:noProof w:val="0"/>
          <w:sz w:val="28"/>
          <w:szCs w:val="28"/>
          <w:rtl/>
        </w:rPr>
        <w:t>התלמידים יגיעו מחופשים לבית הספר</w:t>
      </w:r>
      <w:r>
        <w:rPr>
          <w:rFonts w:hint="cs"/>
          <w:noProof w:val="0"/>
          <w:sz w:val="28"/>
          <w:szCs w:val="28"/>
          <w:rtl/>
        </w:rPr>
        <w:t xml:space="preserve"> </w:t>
      </w:r>
      <w:r w:rsidR="00CD68D8">
        <w:rPr>
          <w:rFonts w:hint="cs"/>
          <w:noProof w:val="0"/>
          <w:sz w:val="28"/>
          <w:szCs w:val="28"/>
          <w:rtl/>
        </w:rPr>
        <w:t>אחה"צ</w:t>
      </w:r>
      <w:r w:rsidR="00CD68D8">
        <w:rPr>
          <w:rFonts w:hint="cs"/>
          <w:noProof w:val="0"/>
          <w:sz w:val="28"/>
          <w:szCs w:val="28"/>
          <w:rtl/>
        </w:rPr>
        <w:t xml:space="preserve">  ב</w:t>
      </w:r>
      <w:r>
        <w:rPr>
          <w:rFonts w:hint="cs"/>
          <w:noProof w:val="0"/>
          <w:sz w:val="28"/>
          <w:szCs w:val="28"/>
          <w:rtl/>
        </w:rPr>
        <w:t xml:space="preserve">הסעות </w:t>
      </w:r>
      <w:r w:rsidR="00CD68D8">
        <w:rPr>
          <w:rFonts w:hint="cs"/>
          <w:noProof w:val="0"/>
          <w:sz w:val="28"/>
          <w:szCs w:val="28"/>
          <w:rtl/>
        </w:rPr>
        <w:t>בית הספר.</w:t>
      </w:r>
    </w:p>
    <w:p w:rsidR="00D223B3" w:rsidRDefault="00D223B3" w:rsidP="00D223B3">
      <w:pPr>
        <w:spacing w:before="240"/>
        <w:rPr>
          <w:rFonts w:hint="cs"/>
          <w:noProof w:val="0"/>
          <w:sz w:val="28"/>
          <w:szCs w:val="28"/>
          <w:rtl/>
        </w:rPr>
      </w:pPr>
      <w:r>
        <w:rPr>
          <w:rFonts w:hint="cs"/>
          <w:noProof w:val="0"/>
          <w:sz w:val="28"/>
          <w:szCs w:val="28"/>
          <w:rtl/>
        </w:rPr>
        <w:t xml:space="preserve"> </w:t>
      </w:r>
      <w:r w:rsidR="00CD68D8">
        <w:rPr>
          <w:rFonts w:hint="cs"/>
          <w:noProof w:val="0"/>
          <w:sz w:val="28"/>
          <w:szCs w:val="28"/>
          <w:rtl/>
        </w:rPr>
        <w:t xml:space="preserve">איסוף מהישובים </w:t>
      </w:r>
      <w:r>
        <w:rPr>
          <w:rFonts w:hint="cs"/>
          <w:noProof w:val="0"/>
          <w:sz w:val="28"/>
          <w:szCs w:val="28"/>
          <w:rtl/>
        </w:rPr>
        <w:t>בשעה 16.30 מתחנות ההסעה הרגילות.</w:t>
      </w:r>
    </w:p>
    <w:p w:rsidR="00D223B3" w:rsidRPr="009F64C7" w:rsidRDefault="00D223B3" w:rsidP="00D223B3">
      <w:pPr>
        <w:spacing w:before="240"/>
        <w:rPr>
          <w:noProof w:val="0"/>
          <w:sz w:val="28"/>
          <w:szCs w:val="28"/>
          <w:rtl/>
        </w:rPr>
      </w:pPr>
      <w:r>
        <w:rPr>
          <w:rFonts w:hint="cs"/>
          <w:noProof w:val="0"/>
          <w:sz w:val="28"/>
          <w:szCs w:val="28"/>
          <w:rtl/>
        </w:rPr>
        <w:t>פיזור לישובים בשעה 21.00.</w:t>
      </w: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  <w:r w:rsidRPr="009F64C7">
        <w:rPr>
          <w:rFonts w:hint="cs"/>
          <w:noProof w:val="0"/>
          <w:sz w:val="28"/>
          <w:szCs w:val="28"/>
          <w:rtl/>
        </w:rPr>
        <w:t xml:space="preserve">מניסיון השנים האחרונות נבקש לשים דגש על שימוש בתחפושות בטיחותיות, הקפידו שילדכם אינם לובשים תחפושות חושפניות , דליקות או מסוכנות.  </w:t>
      </w: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  <w:r w:rsidRPr="009F64C7">
        <w:rPr>
          <w:rFonts w:hint="cs"/>
          <w:noProof w:val="0"/>
          <w:sz w:val="28"/>
          <w:szCs w:val="28"/>
          <w:rtl/>
        </w:rPr>
        <w:t xml:space="preserve">אנא הקפידו כי ילדכם לא ישתו משקאות משכרים בטרם </w:t>
      </w:r>
      <w:proofErr w:type="spellStart"/>
      <w:r w:rsidRPr="009F64C7">
        <w:rPr>
          <w:rFonts w:hint="cs"/>
          <w:noProof w:val="0"/>
          <w:sz w:val="28"/>
          <w:szCs w:val="28"/>
          <w:rtl/>
        </w:rPr>
        <w:t>הגיעם</w:t>
      </w:r>
      <w:proofErr w:type="spellEnd"/>
      <w:r w:rsidRPr="009F64C7">
        <w:rPr>
          <w:rFonts w:hint="cs"/>
          <w:noProof w:val="0"/>
          <w:sz w:val="28"/>
          <w:szCs w:val="28"/>
          <w:rtl/>
        </w:rPr>
        <w:t xml:space="preserve"> לבית הספר.</w:t>
      </w: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  <w:r w:rsidRPr="009F64C7">
        <w:rPr>
          <w:rFonts w:hint="cs"/>
          <w:noProof w:val="0"/>
          <w:sz w:val="28"/>
          <w:szCs w:val="28"/>
          <w:rtl/>
        </w:rPr>
        <w:t>מבקש להסב את תשומת ליבכם למס' כללי משמעת מחייבים:</w:t>
      </w:r>
    </w:p>
    <w:p w:rsidR="00D223B3" w:rsidRPr="009F64C7" w:rsidRDefault="00D223B3" w:rsidP="00D223B3">
      <w:pPr>
        <w:pStyle w:val="a8"/>
        <w:numPr>
          <w:ilvl w:val="0"/>
          <w:numId w:val="3"/>
        </w:numPr>
        <w:bidi/>
        <w:spacing w:before="0" w:beforeAutospacing="0" w:after="0" w:afterAutospacing="0"/>
        <w:rPr>
          <w:rFonts w:cs="David"/>
          <w:b/>
          <w:bCs/>
          <w:sz w:val="28"/>
          <w:szCs w:val="28"/>
        </w:rPr>
      </w:pPr>
      <w:r w:rsidRPr="009F64C7">
        <w:rPr>
          <w:rFonts w:cs="David" w:hint="cs"/>
          <w:b/>
          <w:bCs/>
          <w:sz w:val="28"/>
          <w:szCs w:val="28"/>
          <w:rtl/>
        </w:rPr>
        <w:t>נפצים לסוגיהם השונים הם מסוכנים ומסכנים! חל איסור חמור בהבאתם לביה"ס.</w:t>
      </w:r>
    </w:p>
    <w:p w:rsidR="00D223B3" w:rsidRPr="009F64C7" w:rsidRDefault="00D223B3" w:rsidP="00D223B3">
      <w:pPr>
        <w:pStyle w:val="a8"/>
        <w:numPr>
          <w:ilvl w:val="0"/>
          <w:numId w:val="3"/>
        </w:numPr>
        <w:bidi/>
        <w:spacing w:before="0" w:beforeAutospacing="0" w:after="0" w:afterAutospacing="0"/>
        <w:rPr>
          <w:rFonts w:cs="David"/>
          <w:b/>
          <w:bCs/>
          <w:sz w:val="28"/>
          <w:szCs w:val="28"/>
        </w:rPr>
      </w:pPr>
      <w:r w:rsidRPr="009F64C7">
        <w:rPr>
          <w:rFonts w:cs="David" w:hint="cs"/>
          <w:b/>
          <w:bCs/>
          <w:sz w:val="28"/>
          <w:szCs w:val="28"/>
          <w:rtl/>
        </w:rPr>
        <w:t xml:space="preserve">חל איסור חמור להביא כלי נשק או דמוי כלי נשק (סכינים, רובים </w:t>
      </w:r>
      <w:proofErr w:type="spellStart"/>
      <w:r w:rsidRPr="009F64C7">
        <w:rPr>
          <w:rFonts w:cs="David" w:hint="cs"/>
          <w:b/>
          <w:bCs/>
          <w:sz w:val="28"/>
          <w:szCs w:val="28"/>
          <w:rtl/>
        </w:rPr>
        <w:t>וכיוצ'ב</w:t>
      </w:r>
      <w:proofErr w:type="spellEnd"/>
      <w:r w:rsidRPr="009F64C7">
        <w:rPr>
          <w:rFonts w:cs="David" w:hint="cs"/>
          <w:b/>
          <w:bCs/>
          <w:sz w:val="28"/>
          <w:szCs w:val="28"/>
          <w:rtl/>
        </w:rPr>
        <w:t>).</w:t>
      </w:r>
    </w:p>
    <w:p w:rsidR="00D223B3" w:rsidRPr="00243A18" w:rsidRDefault="00D223B3" w:rsidP="00D223B3">
      <w:pPr>
        <w:pStyle w:val="a8"/>
        <w:numPr>
          <w:ilvl w:val="0"/>
          <w:numId w:val="3"/>
        </w:numPr>
        <w:bidi/>
        <w:spacing w:before="0" w:beforeAutospacing="0" w:after="0" w:afterAutospacing="0"/>
        <w:rPr>
          <w:rFonts w:cs="David"/>
          <w:b/>
          <w:bCs/>
          <w:color w:val="FF0000"/>
          <w:sz w:val="28"/>
          <w:szCs w:val="28"/>
          <w:u w:val="single"/>
        </w:rPr>
      </w:pPr>
      <w:r w:rsidRPr="00243A18">
        <w:rPr>
          <w:rFonts w:cs="David" w:hint="cs"/>
          <w:b/>
          <w:bCs/>
          <w:color w:val="FF0000"/>
          <w:sz w:val="28"/>
          <w:szCs w:val="28"/>
          <w:rtl/>
        </w:rPr>
        <w:t xml:space="preserve">אסור לתלמידים לשתות אלכוהול לפני ו/או במהלך מסיבת הפורים הבית ספרית- </w:t>
      </w:r>
      <w:r w:rsidRPr="00243A1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בכל מקרה של חשד לשתיית אלכוהול, נקרא להורים לבית הספר לאסוף את בנם/ בתם.</w:t>
      </w:r>
    </w:p>
    <w:p w:rsidR="00D223B3" w:rsidRPr="00D223B3" w:rsidRDefault="00D223B3" w:rsidP="00D223B3">
      <w:pPr>
        <w:pStyle w:val="a8"/>
        <w:numPr>
          <w:ilvl w:val="0"/>
          <w:numId w:val="3"/>
        </w:numPr>
        <w:bidi/>
        <w:spacing w:before="0" w:beforeAutospacing="0" w:after="0" w:afterAutospacing="0"/>
        <w:rPr>
          <w:sz w:val="28"/>
          <w:szCs w:val="28"/>
          <w:u w:val="single"/>
        </w:rPr>
      </w:pPr>
      <w:r w:rsidRPr="009F64C7">
        <w:rPr>
          <w:rFonts w:cs="David" w:hint="cs"/>
          <w:b/>
          <w:bCs/>
          <w:sz w:val="28"/>
          <w:szCs w:val="28"/>
          <w:rtl/>
        </w:rPr>
        <w:t xml:space="preserve">יש לשמור על אוירה נעימה וסובלנית כלפי </w:t>
      </w:r>
      <w:r w:rsidRPr="009F64C7">
        <w:rPr>
          <w:rFonts w:cs="David" w:hint="cs"/>
          <w:b/>
          <w:bCs/>
          <w:sz w:val="28"/>
          <w:szCs w:val="28"/>
          <w:u w:val="single"/>
          <w:rtl/>
        </w:rPr>
        <w:t>כל החוגגים</w:t>
      </w:r>
      <w:r w:rsidRPr="009F64C7">
        <w:rPr>
          <w:rFonts w:cs="David" w:hint="cs"/>
          <w:b/>
          <w:bCs/>
          <w:sz w:val="28"/>
          <w:szCs w:val="28"/>
          <w:rtl/>
        </w:rPr>
        <w:t xml:space="preserve"> בביה"ס.</w:t>
      </w:r>
    </w:p>
    <w:p w:rsidR="00D223B3" w:rsidRDefault="00D223B3" w:rsidP="00D223B3">
      <w:pPr>
        <w:pStyle w:val="a8"/>
        <w:numPr>
          <w:ilvl w:val="0"/>
          <w:numId w:val="3"/>
        </w:numPr>
        <w:bidi/>
        <w:spacing w:before="0" w:beforeAutospacing="0" w:after="0" w:afterAutospacing="0"/>
        <w:rPr>
          <w:rFonts w:ascii="David" w:hAnsi="David" w:cs="David"/>
          <w:sz w:val="28"/>
          <w:szCs w:val="28"/>
          <w:u w:val="single"/>
        </w:rPr>
      </w:pPr>
      <w:r w:rsidRPr="00D223B3">
        <w:rPr>
          <w:rFonts w:ascii="David" w:hAnsi="David" w:cs="David"/>
          <w:sz w:val="28"/>
          <w:szCs w:val="28"/>
          <w:u w:val="single"/>
          <w:rtl/>
        </w:rPr>
        <w:t xml:space="preserve"> ההגעה לביה"ס וחזרה היא עם הסעות ביה"ס ולא עם רכבים פרטיים</w:t>
      </w:r>
      <w:r w:rsidR="00CD68D8">
        <w:rPr>
          <w:rFonts w:ascii="David" w:hAnsi="David" w:cs="David" w:hint="cs"/>
          <w:sz w:val="28"/>
          <w:szCs w:val="28"/>
          <w:u w:val="single"/>
          <w:rtl/>
        </w:rPr>
        <w:t>.</w:t>
      </w:r>
    </w:p>
    <w:p w:rsidR="00D223B3" w:rsidRPr="00D223B3" w:rsidRDefault="00D223B3" w:rsidP="00D223B3">
      <w:pPr>
        <w:pStyle w:val="a8"/>
        <w:bidi/>
        <w:spacing w:before="0" w:beforeAutospacing="0" w:after="0" w:afterAutospacing="0"/>
        <w:rPr>
          <w:rFonts w:ascii="David" w:hAnsi="David" w:cs="David"/>
          <w:sz w:val="28"/>
          <w:szCs w:val="28"/>
          <w:u w:val="single"/>
          <w:rtl/>
        </w:rPr>
      </w:pP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  <w:r w:rsidRPr="009F64C7">
        <w:rPr>
          <w:rFonts w:hint="cs"/>
          <w:noProof w:val="0"/>
          <w:sz w:val="28"/>
          <w:szCs w:val="28"/>
          <w:rtl/>
        </w:rPr>
        <w:t>הצוות החינוכי ייפגש עם התלמידים להגדרת כללי המשמעת והזהירות בפורים.</w:t>
      </w: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  <w:r w:rsidRPr="009F64C7">
        <w:rPr>
          <w:rFonts w:hint="cs"/>
          <w:noProof w:val="0"/>
          <w:sz w:val="28"/>
          <w:szCs w:val="28"/>
          <w:rtl/>
        </w:rPr>
        <w:t xml:space="preserve">במידה ותלמידים יחצו קווים אדומים אלו, ניאלץ לפעול בחומרה על מנת לשמור על שלום תלמידינו </w:t>
      </w:r>
      <w:r w:rsidRPr="009F64C7">
        <w:rPr>
          <w:noProof w:val="0"/>
          <w:sz w:val="28"/>
          <w:szCs w:val="28"/>
          <w:rtl/>
        </w:rPr>
        <w:t>–</w:t>
      </w:r>
      <w:r w:rsidRPr="009F64C7">
        <w:rPr>
          <w:rFonts w:hint="cs"/>
          <w:noProof w:val="0"/>
          <w:sz w:val="28"/>
          <w:szCs w:val="28"/>
          <w:rtl/>
        </w:rPr>
        <w:t xml:space="preserve"> ילדיכם.</w:t>
      </w: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</w:p>
    <w:p w:rsidR="00D223B3" w:rsidRPr="009F64C7" w:rsidRDefault="00D223B3" w:rsidP="00D223B3">
      <w:pPr>
        <w:rPr>
          <w:noProof w:val="0"/>
          <w:sz w:val="28"/>
          <w:szCs w:val="28"/>
          <w:rtl/>
        </w:rPr>
      </w:pPr>
      <w:r w:rsidRPr="009F64C7">
        <w:rPr>
          <w:rFonts w:hint="cs"/>
          <w:noProof w:val="0"/>
          <w:sz w:val="28"/>
          <w:szCs w:val="28"/>
          <w:rtl/>
        </w:rPr>
        <w:t>אני מבקש את שיתוף הפעולה שלכם ומקווה לחגיגות פורים שמחות, מלהיבות, מבדרות והולמות מוסד חינוכי.</w:t>
      </w:r>
    </w:p>
    <w:p w:rsidR="00D223B3" w:rsidRDefault="00D223B3" w:rsidP="00D223B3">
      <w:pPr>
        <w:spacing w:line="276" w:lineRule="auto"/>
        <w:rPr>
          <w:rFonts w:ascii="Arial" w:hAnsi="Arial"/>
          <w:sz w:val="28"/>
          <w:szCs w:val="28"/>
          <w:rtl/>
        </w:rPr>
      </w:pPr>
    </w:p>
    <w:p w:rsidR="00CD68D8" w:rsidRDefault="00D223B3" w:rsidP="00CD68D8">
      <w:pPr>
        <w:spacing w:line="276" w:lineRule="auto"/>
        <w:ind w:left="720" w:firstLine="720"/>
        <w:rPr>
          <w:rFonts w:ascii="Arial" w:hAnsi="Arial"/>
          <w:sz w:val="28"/>
          <w:szCs w:val="28"/>
          <w:rtl/>
        </w:rPr>
      </w:pPr>
      <w:r w:rsidRPr="009F64C7">
        <w:rPr>
          <w:rFonts w:ascii="Arial" w:hAnsi="Arial" w:hint="cs"/>
          <w:sz w:val="28"/>
          <w:szCs w:val="28"/>
          <w:rtl/>
        </w:rPr>
        <w:t>בברכת חג שמח ובטוח,</w:t>
      </w:r>
    </w:p>
    <w:p w:rsidR="00D223B3" w:rsidRDefault="00D223B3" w:rsidP="00D223B3">
      <w:pPr>
        <w:spacing w:line="276" w:lineRule="auto"/>
        <w:ind w:left="4320" w:firstLine="72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אורן דרמון</w:t>
      </w:r>
    </w:p>
    <w:p w:rsidR="00D223B3" w:rsidRDefault="00D223B3" w:rsidP="00D223B3">
      <w:pPr>
        <w:spacing w:line="276" w:lineRule="auto"/>
        <w:ind w:left="4320" w:firstLine="720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מנהל בית הספר </w:t>
      </w:r>
    </w:p>
    <w:p w:rsidR="00D223B3" w:rsidRPr="00D223B3" w:rsidRDefault="00D223B3" w:rsidP="00D223B3">
      <w:pPr>
        <w:spacing w:line="276" w:lineRule="auto"/>
        <w:ind w:left="4320" w:firstLine="72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מנור כברי </w:t>
      </w:r>
    </w:p>
    <w:sectPr w:rsidR="00D223B3" w:rsidRPr="00D223B3" w:rsidSect="00555A0F">
      <w:headerReference w:type="default" r:id="rId7"/>
      <w:pgSz w:w="11906" w:h="16838"/>
      <w:pgMar w:top="1440" w:right="1701" w:bottom="144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35" w:rsidRDefault="000A1F35" w:rsidP="004C29C6">
      <w:r>
        <w:separator/>
      </w:r>
    </w:p>
  </w:endnote>
  <w:endnote w:type="continuationSeparator" w:id="0">
    <w:p w:rsidR="000A1F35" w:rsidRDefault="000A1F35" w:rsidP="004C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35" w:rsidRDefault="000A1F35" w:rsidP="004C29C6">
      <w:r>
        <w:separator/>
      </w:r>
    </w:p>
  </w:footnote>
  <w:footnote w:type="continuationSeparator" w:id="0">
    <w:p w:rsidR="000A1F35" w:rsidRDefault="000A1F35" w:rsidP="004C2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DE" w:rsidRPr="00C46FDE" w:rsidRDefault="00C46FDE" w:rsidP="00C46FDE">
    <w:pPr>
      <w:pStyle w:val="a4"/>
      <w:jc w:val="center"/>
      <w:rPr>
        <w:b/>
        <w:bCs/>
        <w:rtl/>
      </w:rPr>
    </w:pPr>
    <w:r w:rsidRPr="00C46FDE">
      <w:rPr>
        <w:b/>
        <w:bCs/>
      </w:rPr>
      <w:drawing>
        <wp:anchor distT="0" distB="0" distL="114300" distR="114300" simplePos="0" relativeHeight="251659264" behindDoc="0" locked="0" layoutInCell="1" allowOverlap="1" wp14:anchorId="0183FADE" wp14:editId="3F3BC64E">
          <wp:simplePos x="0" y="0"/>
          <wp:positionH relativeFrom="rightMargin">
            <wp:posOffset>-224980</wp:posOffset>
          </wp:positionH>
          <wp:positionV relativeFrom="paragraph">
            <wp:posOffset>-200833</wp:posOffset>
          </wp:positionV>
          <wp:extent cx="1148502" cy="903316"/>
          <wp:effectExtent l="0" t="0" r="0" b="0"/>
          <wp:wrapNone/>
          <wp:docPr id="5" name="תמונה 5" descr="לוגו מנור חדש ירוק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לוגו מנור חדש ירוק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61" cy="9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FDE">
      <w:rPr>
        <w:b/>
        <w:bCs/>
        <w:rtl/>
      </w:rPr>
      <w:t>ח   ט  י  ב  ה           ע  ל  י  ו  נ  ה</w:t>
    </w:r>
  </w:p>
  <w:p w:rsidR="00C46FDE" w:rsidRPr="00C46FDE" w:rsidRDefault="00C46FDE" w:rsidP="00C46FDE">
    <w:pPr>
      <w:pStyle w:val="a4"/>
      <w:jc w:val="center"/>
      <w:rPr>
        <w:rtl/>
      </w:rPr>
    </w:pPr>
    <w:r w:rsidRPr="00C46FDE">
      <w:rPr>
        <w:rtl/>
      </w:rPr>
      <w:t>קיבוץ כברי   ד.נ. אשרת 25125</w:t>
    </w:r>
  </w:p>
  <w:p w:rsidR="00C46FDE" w:rsidRPr="00C46FDE" w:rsidRDefault="00C46FDE" w:rsidP="00C46FDE">
    <w:pPr>
      <w:pStyle w:val="a4"/>
      <w:jc w:val="center"/>
      <w:rPr>
        <w:rtl/>
      </w:rPr>
    </w:pPr>
    <w:r w:rsidRPr="00C46FDE">
      <w:rPr>
        <w:rtl/>
      </w:rPr>
      <w:t>טל. 04-9952745    פקס. 04-9952744</w:t>
    </w:r>
  </w:p>
  <w:p w:rsidR="00C46FDE" w:rsidRPr="00C46FDE" w:rsidRDefault="00C46FDE" w:rsidP="00C46FDE">
    <w:pPr>
      <w:pStyle w:val="a4"/>
      <w:jc w:val="center"/>
    </w:pPr>
    <w:r w:rsidRPr="00C46FDE">
      <w:t>www.schooly.co.il/cabri   info@manorcabri.org.il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889"/>
    <w:multiLevelType w:val="hybridMultilevel"/>
    <w:tmpl w:val="62141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E1CBF"/>
    <w:multiLevelType w:val="hybridMultilevel"/>
    <w:tmpl w:val="68B2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513FC"/>
    <w:multiLevelType w:val="hybridMultilevel"/>
    <w:tmpl w:val="4412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345CF"/>
    <w:multiLevelType w:val="hybridMultilevel"/>
    <w:tmpl w:val="A23A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3"/>
    <w:rsid w:val="00007A69"/>
    <w:rsid w:val="00023F06"/>
    <w:rsid w:val="00041F83"/>
    <w:rsid w:val="00063E64"/>
    <w:rsid w:val="0007260F"/>
    <w:rsid w:val="0007434B"/>
    <w:rsid w:val="000773AD"/>
    <w:rsid w:val="00096703"/>
    <w:rsid w:val="000A1F35"/>
    <w:rsid w:val="000F06D3"/>
    <w:rsid w:val="00106A14"/>
    <w:rsid w:val="00122929"/>
    <w:rsid w:val="001534C5"/>
    <w:rsid w:val="001B6B3A"/>
    <w:rsid w:val="001F2CB4"/>
    <w:rsid w:val="00203267"/>
    <w:rsid w:val="00203B06"/>
    <w:rsid w:val="00205345"/>
    <w:rsid w:val="0022503A"/>
    <w:rsid w:val="00242FA0"/>
    <w:rsid w:val="00272129"/>
    <w:rsid w:val="00281CA5"/>
    <w:rsid w:val="00294C83"/>
    <w:rsid w:val="002B1B43"/>
    <w:rsid w:val="003248D4"/>
    <w:rsid w:val="00330B61"/>
    <w:rsid w:val="00335E53"/>
    <w:rsid w:val="003A0D47"/>
    <w:rsid w:val="004744D3"/>
    <w:rsid w:val="00494FA6"/>
    <w:rsid w:val="004A14E8"/>
    <w:rsid w:val="004C29C6"/>
    <w:rsid w:val="005116BF"/>
    <w:rsid w:val="005468AB"/>
    <w:rsid w:val="0055130B"/>
    <w:rsid w:val="00555A0F"/>
    <w:rsid w:val="005B3D91"/>
    <w:rsid w:val="005C067C"/>
    <w:rsid w:val="005C7B43"/>
    <w:rsid w:val="005E70FD"/>
    <w:rsid w:val="00601C48"/>
    <w:rsid w:val="00601E5E"/>
    <w:rsid w:val="006021C9"/>
    <w:rsid w:val="00695588"/>
    <w:rsid w:val="00700C9E"/>
    <w:rsid w:val="007A13BB"/>
    <w:rsid w:val="007C0989"/>
    <w:rsid w:val="007D412A"/>
    <w:rsid w:val="007F6800"/>
    <w:rsid w:val="00823F11"/>
    <w:rsid w:val="0085194C"/>
    <w:rsid w:val="00920334"/>
    <w:rsid w:val="009211FC"/>
    <w:rsid w:val="00946FE7"/>
    <w:rsid w:val="009C2844"/>
    <w:rsid w:val="00A024B6"/>
    <w:rsid w:val="00A06FB1"/>
    <w:rsid w:val="00A23FEA"/>
    <w:rsid w:val="00A34CAD"/>
    <w:rsid w:val="00A6364D"/>
    <w:rsid w:val="00A74B41"/>
    <w:rsid w:val="00AA1036"/>
    <w:rsid w:val="00B25481"/>
    <w:rsid w:val="00B31E53"/>
    <w:rsid w:val="00B416EB"/>
    <w:rsid w:val="00B83C0A"/>
    <w:rsid w:val="00BB02AB"/>
    <w:rsid w:val="00BD10BE"/>
    <w:rsid w:val="00C46FDE"/>
    <w:rsid w:val="00C62771"/>
    <w:rsid w:val="00C642ED"/>
    <w:rsid w:val="00CA703D"/>
    <w:rsid w:val="00CB66FB"/>
    <w:rsid w:val="00CD68D8"/>
    <w:rsid w:val="00CE4821"/>
    <w:rsid w:val="00CE65A8"/>
    <w:rsid w:val="00D002A8"/>
    <w:rsid w:val="00D17210"/>
    <w:rsid w:val="00D223B3"/>
    <w:rsid w:val="00D40329"/>
    <w:rsid w:val="00D8251E"/>
    <w:rsid w:val="00E32B99"/>
    <w:rsid w:val="00EB2980"/>
    <w:rsid w:val="00EC3089"/>
    <w:rsid w:val="00F36959"/>
    <w:rsid w:val="00F55E0B"/>
    <w:rsid w:val="00F70AC4"/>
    <w:rsid w:val="00F80438"/>
    <w:rsid w:val="00F9148C"/>
    <w:rsid w:val="00FB4020"/>
    <w:rsid w:val="00FD225B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CDC47-218E-471F-98E3-6CB51D5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B3"/>
    <w:pPr>
      <w:bidi/>
    </w:pPr>
    <w:rPr>
      <w:rFonts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3C0A"/>
    <w:rPr>
      <w:rFonts w:ascii="Tahoma" w:hAnsi="Tahoma" w:cs="Tahoma"/>
      <w:sz w:val="16"/>
      <w:szCs w:val="16"/>
    </w:rPr>
  </w:style>
  <w:style w:type="character" w:styleId="Hyperlink">
    <w:name w:val="Hyperlink"/>
    <w:rsid w:val="002B1B43"/>
    <w:rPr>
      <w:color w:val="0000FF"/>
      <w:u w:val="single"/>
    </w:rPr>
  </w:style>
  <w:style w:type="paragraph" w:styleId="a4">
    <w:name w:val="header"/>
    <w:basedOn w:val="a"/>
    <w:link w:val="a5"/>
    <w:rsid w:val="004C29C6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4C29C6"/>
    <w:rPr>
      <w:rFonts w:ascii="Arial" w:hAnsi="Arial" w:cs="Arial"/>
      <w:sz w:val="28"/>
      <w:szCs w:val="28"/>
    </w:rPr>
  </w:style>
  <w:style w:type="paragraph" w:styleId="a6">
    <w:name w:val="footer"/>
    <w:basedOn w:val="a"/>
    <w:link w:val="a7"/>
    <w:rsid w:val="004C29C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4C29C6"/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D223B3"/>
    <w:pPr>
      <w:bidi w:val="0"/>
      <w:spacing w:before="100" w:beforeAutospacing="1" w:after="100" w:afterAutospacing="1"/>
      <w:ind w:left="720"/>
    </w:pPr>
    <w:rPr>
      <w:rFonts w:eastAsia="Calibri" w:cs="Times New Roman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My%20PC%20(DESKTOP-8101JL9)\Documents\&#1514;&#1489;&#1504;&#1497;&#1493;&#1514;%20&#1502;&#1493;&#1514;&#1488;&#1502;&#1493;&#1514;%20&#1488;&#1497;&#1513;&#1497;&#1514;%20&#1513;&#1500;%20Office\&#1500;&#1493;&#1490;&#1493;%20&#1502;&#1504;&#1493;&#1512;%20&#1499;&#1489;&#1512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מנור כברי</Template>
  <TotalTime>14</TotalTime>
  <Pages>1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בית ספר - מנור כברי</Company>
  <LinksUpToDate>false</LinksUpToDate>
  <CharactersWithSpaces>1331</CharactersWithSpaces>
  <SharedDoc>false</SharedDoc>
  <HLinks>
    <vt:vector size="6" baseType="variant">
      <vt:variant>
        <vt:i4>7274532</vt:i4>
      </vt:variant>
      <vt:variant>
        <vt:i4>0</vt:i4>
      </vt:variant>
      <vt:variant>
        <vt:i4>0</vt:i4>
      </vt:variant>
      <vt:variant>
        <vt:i4>5</vt:i4>
      </vt:variant>
      <vt:variant>
        <vt:lpwstr>http://www.schooly.co.il/cabri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Oren Darmon</cp:lastModifiedBy>
  <cp:revision>2</cp:revision>
  <cp:lastPrinted>2020-06-14T10:39:00Z</cp:lastPrinted>
  <dcterms:created xsi:type="dcterms:W3CDTF">2022-03-09T11:35:00Z</dcterms:created>
  <dcterms:modified xsi:type="dcterms:W3CDTF">2022-03-09T11:49:00Z</dcterms:modified>
</cp:coreProperties>
</file>