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8D7E" w14:textId="77777777" w:rsidR="003C6A75" w:rsidRPr="003C6A75" w:rsidRDefault="003C6A75" w:rsidP="003C6A75">
      <w:pPr>
        <w:jc w:val="center"/>
        <w:rPr>
          <w:rFonts w:ascii="Assistant-Bold" w:cs="Assistant-Bold"/>
          <w:b/>
          <w:bCs/>
          <w:sz w:val="56"/>
          <w:szCs w:val="56"/>
          <w:rtl/>
        </w:rPr>
      </w:pPr>
      <w:r w:rsidRPr="003C6A75">
        <w:rPr>
          <w:rFonts w:ascii="Assistant-Bold" w:cs="Assistant-Bold"/>
          <w:b/>
          <w:bCs/>
          <w:sz w:val="56"/>
          <w:szCs w:val="56"/>
          <w:rtl/>
        </w:rPr>
        <w:t>מקבץ שאלות בנושא מגילת העצמאות</w:t>
      </w:r>
    </w:p>
    <w:p w14:paraId="19C51C41" w14:textId="244F5455" w:rsidR="003C6A75" w:rsidRPr="003C6A75" w:rsidRDefault="003C6A75" w:rsidP="00B40018">
      <w:pPr>
        <w:pStyle w:val="a3"/>
        <w:numPr>
          <w:ilvl w:val="0"/>
          <w:numId w:val="17"/>
        </w:numPr>
        <w:spacing w:line="360" w:lineRule="auto"/>
        <w:rPr>
          <w:rFonts w:cs="Arial"/>
          <w:rtl/>
        </w:rPr>
      </w:pPr>
      <w:bookmarkStart w:id="0" w:name="_GoBack"/>
      <w:r w:rsidRPr="003C6A75">
        <w:rPr>
          <w:rFonts w:cs="Arial"/>
          <w:rtl/>
        </w:rPr>
        <w:t>הבא שתי הצדקות להקמת מדינת ישראל, עפ"י מגילת העצמאות. הצדקה אחת בינלאומית</w:t>
      </w:r>
    </w:p>
    <w:p w14:paraId="58F99FAA" w14:textId="77777777" w:rsidR="003C6A75" w:rsidRDefault="003C6A75" w:rsidP="00B40018">
      <w:pPr>
        <w:spacing w:line="360" w:lineRule="auto"/>
        <w:rPr>
          <w:rFonts w:cs="Arial"/>
          <w:rtl/>
        </w:rPr>
      </w:pPr>
      <w:r w:rsidRPr="003C6A75">
        <w:rPr>
          <w:rFonts w:cs="Arial"/>
          <w:rtl/>
        </w:rPr>
        <w:t>והצדקה אחת היסטורית.</w:t>
      </w:r>
    </w:p>
    <w:p w14:paraId="173920BD" w14:textId="77777777" w:rsidR="003C6A75" w:rsidRDefault="003C6A75" w:rsidP="00B40018">
      <w:pPr>
        <w:pStyle w:val="a3"/>
        <w:numPr>
          <w:ilvl w:val="0"/>
          <w:numId w:val="17"/>
        </w:numPr>
        <w:spacing w:line="360" w:lineRule="auto"/>
        <w:rPr>
          <w:rFonts w:cs="Arial"/>
        </w:rPr>
      </w:pPr>
      <w:r w:rsidRPr="003C6A75">
        <w:rPr>
          <w:rFonts w:cs="Arial" w:hint="cs"/>
          <w:rtl/>
        </w:rPr>
        <w:t>ה</w:t>
      </w:r>
      <w:r w:rsidRPr="003C6A75">
        <w:rPr>
          <w:rFonts w:cs="Arial"/>
          <w:rtl/>
        </w:rPr>
        <w:t>בא שתי דוגמות מהכרזת העצמאות, המבטאות מחויבות לאופי היהודי של מדינת ישראל.</w:t>
      </w:r>
    </w:p>
    <w:p w14:paraId="773DA18C" w14:textId="77777777" w:rsidR="003C6A75" w:rsidRDefault="003C6A75" w:rsidP="00B40018">
      <w:pPr>
        <w:pStyle w:val="a3"/>
        <w:numPr>
          <w:ilvl w:val="0"/>
          <w:numId w:val="17"/>
        </w:numPr>
        <w:spacing w:line="360" w:lineRule="auto"/>
        <w:rPr>
          <w:rFonts w:cs="Arial"/>
        </w:rPr>
      </w:pPr>
      <w:r w:rsidRPr="003C6A75">
        <w:rPr>
          <w:rFonts w:cs="Arial"/>
          <w:rtl/>
        </w:rPr>
        <w:t>הסבר כיצד המחויבות של מדינת ישראל למימוש זכויות אדם באה לידי ביטוי בתוכן של הכרזת</w:t>
      </w:r>
      <w:r w:rsidRPr="003C6A75">
        <w:rPr>
          <w:rFonts w:cs="Arial" w:hint="cs"/>
          <w:rtl/>
        </w:rPr>
        <w:t xml:space="preserve"> </w:t>
      </w:r>
      <w:r w:rsidRPr="003C6A75">
        <w:rPr>
          <w:rFonts w:cs="Arial"/>
          <w:rtl/>
        </w:rPr>
        <w:t>העצמאות.</w:t>
      </w:r>
      <w:r w:rsidRPr="003C6A75">
        <w:rPr>
          <w:rFonts w:cs="Arial" w:hint="cs"/>
          <w:rtl/>
        </w:rPr>
        <w:t xml:space="preserve"> </w:t>
      </w:r>
    </w:p>
    <w:p w14:paraId="77202BFF" w14:textId="77777777" w:rsidR="003C6A75" w:rsidRDefault="003C6A75" w:rsidP="00B40018">
      <w:pPr>
        <w:pStyle w:val="a3"/>
        <w:numPr>
          <w:ilvl w:val="0"/>
          <w:numId w:val="17"/>
        </w:numPr>
        <w:spacing w:line="360" w:lineRule="auto"/>
        <w:rPr>
          <w:rFonts w:cs="Arial"/>
        </w:rPr>
      </w:pPr>
      <w:r w:rsidRPr="003C6A75">
        <w:rPr>
          <w:rFonts w:cs="Arial" w:hint="cs"/>
          <w:rtl/>
        </w:rPr>
        <w:t>ה</w:t>
      </w:r>
      <w:r w:rsidRPr="003C6A75">
        <w:rPr>
          <w:rFonts w:cs="Arial"/>
          <w:rtl/>
        </w:rPr>
        <w:t>צג שתי דוגמות מהכרזת העצמאות, המבטאות את הקשר בין מדינת ישראל ליהודי התפוצות.</w:t>
      </w:r>
    </w:p>
    <w:p w14:paraId="7E17F438" w14:textId="77777777" w:rsidR="003C6A75" w:rsidRDefault="003C6A75" w:rsidP="00B40018">
      <w:pPr>
        <w:pStyle w:val="a3"/>
        <w:numPr>
          <w:ilvl w:val="0"/>
          <w:numId w:val="17"/>
        </w:numPr>
        <w:spacing w:line="360" w:lineRule="auto"/>
        <w:rPr>
          <w:rFonts w:cs="Arial"/>
        </w:rPr>
      </w:pPr>
      <w:r w:rsidRPr="003C6A75">
        <w:rPr>
          <w:rFonts w:cs="Arial"/>
          <w:rtl/>
        </w:rPr>
        <w:t>הצג את מעמד המיעוטים במדינת ישראל, על-פי הכרזת העצמאות.</w:t>
      </w:r>
    </w:p>
    <w:p w14:paraId="05C07C1D" w14:textId="77777777" w:rsidR="003C6A75" w:rsidRDefault="003C6A75" w:rsidP="00B40018">
      <w:pPr>
        <w:pStyle w:val="a3"/>
        <w:numPr>
          <w:ilvl w:val="0"/>
          <w:numId w:val="17"/>
        </w:numPr>
        <w:spacing w:line="360" w:lineRule="auto"/>
        <w:rPr>
          <w:rFonts w:cs="Arial"/>
        </w:rPr>
      </w:pPr>
      <w:r w:rsidRPr="003C6A75">
        <w:rPr>
          <w:rFonts w:cs="Arial"/>
          <w:rtl/>
        </w:rPr>
        <w:t>הצג את ההצדקה הטבעית - אוניברסלית ואת ההצדקה ההיסטורית להקמת מדינת ישראל</w:t>
      </w:r>
      <w:r w:rsidRPr="003C6A75">
        <w:rPr>
          <w:rFonts w:cs="Arial" w:hint="cs"/>
          <w:rtl/>
        </w:rPr>
        <w:t xml:space="preserve"> </w:t>
      </w:r>
      <w:r w:rsidRPr="003C6A75">
        <w:rPr>
          <w:rFonts w:cs="Arial"/>
          <w:rtl/>
        </w:rPr>
        <w:t>כמדינת לאום, על פי הכרזת העצמאות.</w:t>
      </w:r>
      <w:r w:rsidRPr="003C6A75">
        <w:rPr>
          <w:rFonts w:cs="Arial" w:hint="cs"/>
          <w:rtl/>
        </w:rPr>
        <w:t xml:space="preserve"> </w:t>
      </w:r>
    </w:p>
    <w:p w14:paraId="2DBF1CAF" w14:textId="77777777" w:rsidR="003C6A75" w:rsidRDefault="003C6A75" w:rsidP="00B40018">
      <w:pPr>
        <w:pStyle w:val="a3"/>
        <w:numPr>
          <w:ilvl w:val="0"/>
          <w:numId w:val="17"/>
        </w:numPr>
        <w:spacing w:line="360" w:lineRule="auto"/>
        <w:rPr>
          <w:rFonts w:cs="Arial"/>
        </w:rPr>
      </w:pPr>
      <w:r w:rsidRPr="003C6A75">
        <w:rPr>
          <w:rFonts w:cs="Arial" w:hint="cs"/>
          <w:rtl/>
        </w:rPr>
        <w:t>מ</w:t>
      </w:r>
      <w:r w:rsidRPr="003C6A75">
        <w:rPr>
          <w:rFonts w:cs="Arial"/>
          <w:rtl/>
        </w:rPr>
        <w:t>משלת ישראל החליטה לפעול כדי למנוע את ההתייבשות של ים המלח, שהוא אתר טבע ותיירות</w:t>
      </w:r>
      <w:r w:rsidRPr="003C6A75">
        <w:rPr>
          <w:rFonts w:cs="Arial" w:hint="cs"/>
          <w:rtl/>
        </w:rPr>
        <w:t xml:space="preserve"> </w:t>
      </w:r>
      <w:r w:rsidRPr="003C6A75">
        <w:rPr>
          <w:rFonts w:cs="Arial"/>
          <w:rtl/>
        </w:rPr>
        <w:t xml:space="preserve">ייחודי בעולם. אחת </w:t>
      </w:r>
      <w:proofErr w:type="spellStart"/>
      <w:r w:rsidRPr="003C6A75">
        <w:rPr>
          <w:rFonts w:cs="Arial"/>
          <w:rtl/>
        </w:rPr>
        <w:t>התכניות</w:t>
      </w:r>
      <w:proofErr w:type="spellEnd"/>
      <w:r w:rsidRPr="003C6A75">
        <w:rPr>
          <w:rFonts w:cs="Arial"/>
          <w:rtl/>
        </w:rPr>
        <w:t xml:space="preserve"> שיזמה הממשלה להשגת יעד זה גובשה יחד עם מדינת ירדן, מפני</w:t>
      </w:r>
      <w:r w:rsidRPr="003C6A75">
        <w:rPr>
          <w:rFonts w:cs="Arial" w:hint="cs"/>
          <w:rtl/>
        </w:rPr>
        <w:t xml:space="preserve"> </w:t>
      </w:r>
      <w:r w:rsidRPr="003C6A75">
        <w:rPr>
          <w:rFonts w:cs="Arial"/>
          <w:rtl/>
        </w:rPr>
        <w:t xml:space="preserve">שהגבול בינה לבין מדינת ישראל עובר לאורך ים המלח. לפי </w:t>
      </w:r>
      <w:proofErr w:type="spellStart"/>
      <w:r w:rsidRPr="003C6A75">
        <w:rPr>
          <w:rFonts w:cs="Arial"/>
          <w:rtl/>
        </w:rPr>
        <w:t>התכנית</w:t>
      </w:r>
      <w:proofErr w:type="spellEnd"/>
      <w:r w:rsidRPr="003C6A75">
        <w:rPr>
          <w:rFonts w:cs="Arial"/>
          <w:rtl/>
        </w:rPr>
        <w:t xml:space="preserve"> יועברו מים, באמצעות צינור,</w:t>
      </w:r>
      <w:r w:rsidRPr="003C6A75">
        <w:rPr>
          <w:rFonts w:cs="Arial" w:hint="cs"/>
          <w:rtl/>
        </w:rPr>
        <w:t xml:space="preserve"> </w:t>
      </w:r>
      <w:r w:rsidRPr="003C6A75">
        <w:rPr>
          <w:rFonts w:cs="Arial"/>
          <w:rtl/>
        </w:rPr>
        <w:t>מים סוף לים המלח.</w:t>
      </w:r>
      <w:r w:rsidRPr="003C6A75">
        <w:rPr>
          <w:rFonts w:cs="Arial" w:hint="cs"/>
          <w:rtl/>
        </w:rPr>
        <w:t xml:space="preserve"> </w:t>
      </w:r>
    </w:p>
    <w:p w14:paraId="6F2D0E1E" w14:textId="77777777" w:rsidR="003C6A75" w:rsidRDefault="003C6A75" w:rsidP="00B40018">
      <w:pPr>
        <w:pStyle w:val="a3"/>
        <w:spacing w:line="360" w:lineRule="auto"/>
        <w:ind w:left="360"/>
        <w:rPr>
          <w:rFonts w:cs="Arial"/>
          <w:rtl/>
        </w:rPr>
      </w:pPr>
      <w:r w:rsidRPr="003C6A75">
        <w:rPr>
          <w:rFonts w:cs="Arial"/>
          <w:rtl/>
        </w:rPr>
        <w:t xml:space="preserve">חברי כנסת הפועלים למען הגנת הסביבה דורשים שהממשלה תביא את </w:t>
      </w:r>
      <w:proofErr w:type="spellStart"/>
      <w:r w:rsidRPr="003C6A75">
        <w:rPr>
          <w:rFonts w:cs="Arial"/>
          <w:rtl/>
        </w:rPr>
        <w:t>התכנית</w:t>
      </w:r>
      <w:proofErr w:type="spellEnd"/>
      <w:r w:rsidRPr="003C6A75">
        <w:rPr>
          <w:rFonts w:cs="Arial"/>
          <w:rtl/>
        </w:rPr>
        <w:t xml:space="preserve"> לדיון בוועדה של</w:t>
      </w:r>
      <w:r>
        <w:rPr>
          <w:rFonts w:cs="Arial" w:hint="cs"/>
          <w:rtl/>
        </w:rPr>
        <w:t xml:space="preserve"> </w:t>
      </w:r>
      <w:r w:rsidRPr="003C6A75">
        <w:rPr>
          <w:rFonts w:cs="Arial"/>
          <w:rtl/>
        </w:rPr>
        <w:t xml:space="preserve">הכנסת, כדי שבוועדה יוצגו חלופות </w:t>
      </w:r>
      <w:proofErr w:type="spellStart"/>
      <w:r w:rsidRPr="003C6A75">
        <w:rPr>
          <w:rFonts w:cs="Arial"/>
          <w:rtl/>
        </w:rPr>
        <w:t>לתכנית</w:t>
      </w:r>
      <w:proofErr w:type="spellEnd"/>
      <w:r w:rsidRPr="003C6A75">
        <w:rPr>
          <w:rFonts w:cs="Arial"/>
          <w:rtl/>
        </w:rPr>
        <w:t xml:space="preserve"> המוצעת. לטענתם של חברי הכנסת יישום </w:t>
      </w:r>
      <w:proofErr w:type="spellStart"/>
      <w:r w:rsidRPr="003C6A75">
        <w:rPr>
          <w:rFonts w:cs="Arial"/>
          <w:rtl/>
        </w:rPr>
        <w:t>התכנית</w:t>
      </w:r>
      <w:proofErr w:type="spellEnd"/>
      <w:r w:rsidRPr="003C6A75">
        <w:rPr>
          <w:rFonts w:cs="Arial"/>
          <w:rtl/>
        </w:rPr>
        <w:t xml:space="preserve"> עלול</w:t>
      </w:r>
      <w:r>
        <w:rPr>
          <w:rFonts w:cs="Arial" w:hint="cs"/>
          <w:rtl/>
        </w:rPr>
        <w:t xml:space="preserve"> </w:t>
      </w:r>
      <w:r w:rsidRPr="003C6A75">
        <w:rPr>
          <w:rFonts w:cs="Arial"/>
          <w:rtl/>
        </w:rPr>
        <w:t>לגרום לפגיעה באופיו של ים המלח ובאוצרות הטבע שבו.</w:t>
      </w:r>
      <w:r>
        <w:rPr>
          <w:rFonts w:cs="Arial" w:hint="cs"/>
          <w:rtl/>
        </w:rPr>
        <w:t xml:space="preserve"> </w:t>
      </w:r>
    </w:p>
    <w:p w14:paraId="0C12C234" w14:textId="77777777" w:rsidR="003C6A75" w:rsidRDefault="003C6A75" w:rsidP="00B40018">
      <w:pPr>
        <w:pStyle w:val="a3"/>
        <w:numPr>
          <w:ilvl w:val="0"/>
          <w:numId w:val="18"/>
        </w:numPr>
        <w:spacing w:line="360" w:lineRule="auto"/>
        <w:rPr>
          <w:rFonts w:cs="Arial"/>
        </w:rPr>
      </w:pPr>
      <w:r w:rsidRPr="003C6A75">
        <w:rPr>
          <w:rFonts w:cs="Arial"/>
          <w:rtl/>
        </w:rPr>
        <w:t>ציין והצג את הפנייה כהכרזת העצמאות</w:t>
      </w:r>
      <w:r w:rsidRPr="003C6A75">
        <w:rPr>
          <w:rFonts w:cs="Arial" w:hint="cs"/>
          <w:rtl/>
        </w:rPr>
        <w:t xml:space="preserve"> (</w:t>
      </w:r>
      <w:r w:rsidRPr="003C6A75">
        <w:rPr>
          <w:rFonts w:cs="Arial"/>
          <w:rtl/>
        </w:rPr>
        <w:t>מבין הפניות לגורמים שונים</w:t>
      </w:r>
      <w:r w:rsidRPr="003C6A75">
        <w:rPr>
          <w:rFonts w:cs="Arial" w:hint="cs"/>
          <w:rtl/>
        </w:rPr>
        <w:t>)</w:t>
      </w:r>
      <w:r w:rsidRPr="003C6A75">
        <w:rPr>
          <w:rFonts w:cs="Arial"/>
          <w:rtl/>
        </w:rPr>
        <w:t>, שממשלת ישראל</w:t>
      </w:r>
      <w:r w:rsidRPr="003C6A75">
        <w:rPr>
          <w:rFonts w:cs="Arial" w:hint="cs"/>
          <w:rtl/>
        </w:rPr>
        <w:t xml:space="preserve"> </w:t>
      </w:r>
      <w:r w:rsidRPr="003C6A75">
        <w:rPr>
          <w:rFonts w:cs="Arial"/>
          <w:rtl/>
        </w:rPr>
        <w:t>מממשת בפעולותיה בנוגע לים המלח. הסבר כיצד פנייה זו באה לידי ביטוי בקטע.</w:t>
      </w:r>
    </w:p>
    <w:p w14:paraId="18603149" w14:textId="77777777" w:rsidR="003C6A75" w:rsidRDefault="003C6A75" w:rsidP="00B40018">
      <w:pPr>
        <w:pStyle w:val="a3"/>
        <w:numPr>
          <w:ilvl w:val="0"/>
          <w:numId w:val="18"/>
        </w:numPr>
        <w:spacing w:line="360" w:lineRule="auto"/>
        <w:rPr>
          <w:rFonts w:cs="Arial"/>
        </w:rPr>
      </w:pPr>
      <w:r w:rsidRPr="003C6A75">
        <w:rPr>
          <w:rFonts w:cs="Arial"/>
          <w:rtl/>
        </w:rPr>
        <w:t>ציין והצג את סוג מנגנון הפיקוח והביקורת</w:t>
      </w:r>
      <w:r w:rsidRPr="003C6A75">
        <w:rPr>
          <w:rFonts w:cs="Arial" w:hint="cs"/>
          <w:rtl/>
        </w:rPr>
        <w:t xml:space="preserve"> (</w:t>
      </w:r>
      <w:r w:rsidRPr="003C6A75">
        <w:rPr>
          <w:rFonts w:cs="Arial"/>
          <w:rtl/>
        </w:rPr>
        <w:t>פורמלי או בלתי פורמלי</w:t>
      </w:r>
      <w:r w:rsidRPr="003C6A75">
        <w:rPr>
          <w:rFonts w:cs="Arial" w:hint="cs"/>
          <w:rtl/>
        </w:rPr>
        <w:t>)</w:t>
      </w:r>
      <w:r w:rsidRPr="003C6A75">
        <w:rPr>
          <w:rFonts w:cs="Arial"/>
          <w:rtl/>
        </w:rPr>
        <w:t xml:space="preserve"> שבא לידי ביטוי</w:t>
      </w:r>
      <w:r w:rsidRPr="003C6A75">
        <w:rPr>
          <w:rFonts w:cs="Arial" w:hint="cs"/>
          <w:rtl/>
        </w:rPr>
        <w:t xml:space="preserve"> </w:t>
      </w:r>
      <w:r w:rsidRPr="003C6A75">
        <w:rPr>
          <w:rFonts w:cs="Arial"/>
          <w:rtl/>
        </w:rPr>
        <w:t>בדרישה לקיום הדיון בוועדה. הסבר כיצד סוג המנגנון הזה בא לידי ביטוי בקטע</w:t>
      </w:r>
      <w:r w:rsidRPr="003C6A75">
        <w:rPr>
          <w:rFonts w:cs="Arial" w:hint="cs"/>
          <w:rtl/>
        </w:rPr>
        <w:t xml:space="preserve">. </w:t>
      </w:r>
    </w:p>
    <w:p w14:paraId="238211D8" w14:textId="77777777" w:rsidR="00B40018" w:rsidRDefault="003C6A75" w:rsidP="00B40018">
      <w:pPr>
        <w:pStyle w:val="a3"/>
        <w:numPr>
          <w:ilvl w:val="0"/>
          <w:numId w:val="17"/>
        </w:numPr>
        <w:spacing w:line="360" w:lineRule="auto"/>
        <w:rPr>
          <w:rFonts w:cs="Arial"/>
        </w:rPr>
      </w:pPr>
      <w:r w:rsidRPr="00B40018">
        <w:rPr>
          <w:rFonts w:cs="Arial"/>
          <w:rtl/>
        </w:rPr>
        <w:t>הצג שני ביטויים בהכרזת העצמאות להיותה של מדינת ישראל דמוקרטית.</w:t>
      </w:r>
      <w:r w:rsidR="00B40018" w:rsidRPr="00B40018">
        <w:rPr>
          <w:rFonts w:cs="Arial" w:hint="cs"/>
          <w:rtl/>
        </w:rPr>
        <w:t xml:space="preserve"> </w:t>
      </w:r>
    </w:p>
    <w:p w14:paraId="69673FD5" w14:textId="77777777" w:rsidR="00B40018" w:rsidRDefault="003C6A75" w:rsidP="00B40018">
      <w:pPr>
        <w:pStyle w:val="a3"/>
        <w:numPr>
          <w:ilvl w:val="0"/>
          <w:numId w:val="17"/>
        </w:numPr>
        <w:spacing w:line="360" w:lineRule="auto"/>
        <w:rPr>
          <w:rFonts w:cs="Arial"/>
        </w:rPr>
      </w:pPr>
      <w:r w:rsidRPr="00B40018">
        <w:rPr>
          <w:rFonts w:cs="Arial"/>
          <w:rtl/>
        </w:rPr>
        <w:t>הצג שני ביטויים בהכרזת העצמאות להיותה של מדינת ישראל מדינה יהודית.</w:t>
      </w:r>
    </w:p>
    <w:p w14:paraId="6332EA7B" w14:textId="77777777" w:rsidR="00B40018" w:rsidRPr="00B40018" w:rsidRDefault="003C6A75" w:rsidP="00B40018">
      <w:pPr>
        <w:pStyle w:val="a3"/>
        <w:numPr>
          <w:ilvl w:val="0"/>
          <w:numId w:val="17"/>
        </w:numPr>
        <w:spacing w:line="360" w:lineRule="auto"/>
      </w:pPr>
      <w:r w:rsidRPr="00B40018">
        <w:rPr>
          <w:rFonts w:cs="Arial"/>
          <w:rtl/>
        </w:rPr>
        <w:t>ממשלת ישראל החליטה להקצות לרשויות הערביות בישראל מאות מיליוני שקלים במסגרת תכנית</w:t>
      </w:r>
      <w:r w:rsidR="00B40018" w:rsidRPr="00B40018">
        <w:rPr>
          <w:rFonts w:cs="Arial" w:hint="cs"/>
          <w:rtl/>
        </w:rPr>
        <w:t xml:space="preserve"> </w:t>
      </w:r>
      <w:r w:rsidRPr="00B40018">
        <w:rPr>
          <w:rFonts w:cs="Arial"/>
          <w:rtl/>
        </w:rPr>
        <w:t>כלכלית חדשה. התקציבים יופנו לתכנון מוניציפאלי של אזורי תעשייה, להרחבת אפשרויות</w:t>
      </w:r>
      <w:r w:rsidR="00B40018" w:rsidRPr="00B40018">
        <w:rPr>
          <w:rFonts w:cs="Arial" w:hint="cs"/>
          <w:rtl/>
        </w:rPr>
        <w:t xml:space="preserve"> </w:t>
      </w:r>
      <w:r w:rsidRPr="00B40018">
        <w:rPr>
          <w:rFonts w:cs="Arial"/>
          <w:rtl/>
        </w:rPr>
        <w:t>התעסוקה ולעידוד יזמות עסקית בענף התיירות. כסף יוקצה גם לשיפור תשתיות התחבורה ולהוספת</w:t>
      </w:r>
      <w:r w:rsidR="00B40018" w:rsidRPr="00B40018">
        <w:rPr>
          <w:rFonts w:cs="Arial" w:hint="cs"/>
          <w:rtl/>
        </w:rPr>
        <w:t xml:space="preserve"> </w:t>
      </w:r>
      <w:r w:rsidRPr="00B40018">
        <w:rPr>
          <w:rFonts w:cs="Arial"/>
          <w:rtl/>
        </w:rPr>
        <w:t>קווי תחבורה ציבורית ליישובים אלה. כל אלו במטרה להגדיל ולהרחיב את היקף הפעילות הכלכלית</w:t>
      </w:r>
      <w:r w:rsidR="00B40018" w:rsidRPr="00B40018">
        <w:rPr>
          <w:rFonts w:cs="Arial" w:hint="cs"/>
          <w:rtl/>
        </w:rPr>
        <w:t xml:space="preserve"> </w:t>
      </w:r>
      <w:r w:rsidRPr="00B40018">
        <w:rPr>
          <w:rFonts w:cs="Arial"/>
          <w:rtl/>
        </w:rPr>
        <w:t>של כלל תושבי המדינה.</w:t>
      </w:r>
      <w:r w:rsidR="00B40018" w:rsidRPr="00B40018">
        <w:rPr>
          <w:rFonts w:cs="Arial" w:hint="cs"/>
          <w:rtl/>
        </w:rPr>
        <w:t xml:space="preserve"> </w:t>
      </w:r>
    </w:p>
    <w:p w14:paraId="4F469F6A" w14:textId="47CB5193" w:rsidR="00B40018" w:rsidRPr="00B40018" w:rsidRDefault="003C6A75" w:rsidP="00B40018">
      <w:pPr>
        <w:pStyle w:val="a3"/>
        <w:numPr>
          <w:ilvl w:val="0"/>
          <w:numId w:val="20"/>
        </w:numPr>
        <w:spacing w:line="360" w:lineRule="auto"/>
      </w:pPr>
      <w:r w:rsidRPr="00B40018">
        <w:rPr>
          <w:rFonts w:cs="Arial"/>
          <w:rtl/>
        </w:rPr>
        <w:t>ציין והצג את החלק בהכרזת העצמאות שתוכנו בא לידי ביטוי בהחלטת הממשלה. הסבר</w:t>
      </w:r>
      <w:r w:rsidR="00B40018">
        <w:rPr>
          <w:rFonts w:hint="cs"/>
          <w:rtl/>
        </w:rPr>
        <w:t xml:space="preserve"> </w:t>
      </w:r>
      <w:r w:rsidRPr="00B40018">
        <w:rPr>
          <w:rFonts w:cs="Arial"/>
          <w:rtl/>
        </w:rPr>
        <w:t>כיצד תוכנו של חלק זה בהכרזה בא לידי ביטוי בקטע.</w:t>
      </w:r>
      <w:r w:rsidR="00B40018">
        <w:rPr>
          <w:rFonts w:hint="cs"/>
          <w:rtl/>
        </w:rPr>
        <w:t xml:space="preserve"> </w:t>
      </w:r>
    </w:p>
    <w:p w14:paraId="415D021E" w14:textId="77777777" w:rsidR="00B40018" w:rsidRPr="00B40018" w:rsidRDefault="003C6A75" w:rsidP="00B40018">
      <w:pPr>
        <w:pStyle w:val="a3"/>
        <w:numPr>
          <w:ilvl w:val="0"/>
          <w:numId w:val="17"/>
        </w:numPr>
        <w:spacing w:line="360" w:lineRule="auto"/>
      </w:pPr>
      <w:r w:rsidRPr="00B40018">
        <w:rPr>
          <w:rFonts w:cs="Arial"/>
          <w:rtl/>
        </w:rPr>
        <w:lastRenderedPageBreak/>
        <w:t>בשנה האחרונה משרד החוץ החל לפתח קשרים חדשים עם מדינות שעד לא מזמן נחשבו למדינות</w:t>
      </w:r>
      <w:r w:rsidR="00B40018">
        <w:rPr>
          <w:rFonts w:hint="cs"/>
          <w:rtl/>
        </w:rPr>
        <w:t xml:space="preserve"> </w:t>
      </w:r>
      <w:r w:rsidRPr="00B40018">
        <w:rPr>
          <w:rFonts w:cs="Arial"/>
          <w:rtl/>
        </w:rPr>
        <w:t>עוינות לישראל, כמו צ'אד באפריקה. אפילו מדינות מוסלמיות באזור, כמו ערב הסעודית ותוניס</w:t>
      </w:r>
      <w:r w:rsidR="00B40018">
        <w:rPr>
          <w:rFonts w:hint="cs"/>
          <w:rtl/>
        </w:rPr>
        <w:t xml:space="preserve"> </w:t>
      </w:r>
      <w:r w:rsidRPr="00B40018">
        <w:rPr>
          <w:rFonts w:cs="Arial"/>
          <w:rtl/>
        </w:rPr>
        <w:t>נכנסו לרשימת משרד החוץ בהתחזקות היחסים.</w:t>
      </w:r>
      <w:r w:rsidR="00B40018" w:rsidRPr="00B40018">
        <w:rPr>
          <w:rFonts w:cs="Arial" w:hint="cs"/>
          <w:rtl/>
        </w:rPr>
        <w:t xml:space="preserve"> </w:t>
      </w:r>
    </w:p>
    <w:p w14:paraId="59C530FC" w14:textId="77777777" w:rsidR="00B40018" w:rsidRDefault="003C6A75" w:rsidP="00B40018">
      <w:pPr>
        <w:pStyle w:val="a3"/>
        <w:spacing w:line="360" w:lineRule="auto"/>
        <w:ind w:left="360"/>
        <w:rPr>
          <w:rFonts w:cs="Arial"/>
          <w:rtl/>
        </w:rPr>
      </w:pPr>
      <w:r w:rsidRPr="00B40018">
        <w:rPr>
          <w:rFonts w:cs="Arial"/>
          <w:rtl/>
        </w:rPr>
        <w:t>ראש הממשלה ושר החוץ נשא נאום בו הסביר כי מדינת ישראל מחויבת לקידום המזרח התיכון</w:t>
      </w:r>
      <w:r w:rsidR="00B40018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וליצירת קשרים עם מדינות כמו סעודיה והנסיכויות </w:t>
      </w:r>
      <w:proofErr w:type="spellStart"/>
      <w:r>
        <w:rPr>
          <w:rFonts w:cs="Arial"/>
          <w:rtl/>
        </w:rPr>
        <w:t>האמיריות</w:t>
      </w:r>
      <w:proofErr w:type="spellEnd"/>
      <w:r>
        <w:rPr>
          <w:rFonts w:cs="Arial"/>
          <w:rtl/>
        </w:rPr>
        <w:t xml:space="preserve"> במפרץ הפרסי והוא מאמין כי עם</w:t>
      </w:r>
      <w:r w:rsidR="00B40018">
        <w:rPr>
          <w:rFonts w:cs="Arial" w:hint="cs"/>
          <w:rtl/>
        </w:rPr>
        <w:t xml:space="preserve"> </w:t>
      </w:r>
      <w:r>
        <w:rPr>
          <w:rFonts w:cs="Arial"/>
          <w:rtl/>
        </w:rPr>
        <w:t>הזמן יתחיל שיתוף פעולה קרוב והדוק עוד יותר.</w:t>
      </w:r>
      <w:r w:rsidR="00B40018">
        <w:rPr>
          <w:rFonts w:cs="Arial" w:hint="cs"/>
          <w:rtl/>
        </w:rPr>
        <w:t xml:space="preserve"> </w:t>
      </w:r>
    </w:p>
    <w:p w14:paraId="5CEF51B9" w14:textId="08043A5C" w:rsidR="003C6A75" w:rsidRPr="003C6A75" w:rsidRDefault="003C6A75" w:rsidP="00B40018">
      <w:pPr>
        <w:pStyle w:val="a3"/>
        <w:numPr>
          <w:ilvl w:val="0"/>
          <w:numId w:val="19"/>
        </w:numPr>
        <w:spacing w:line="360" w:lineRule="auto"/>
        <w:rPr>
          <w:rtl/>
        </w:rPr>
      </w:pPr>
      <w:r>
        <w:rPr>
          <w:rFonts w:cs="Arial"/>
          <w:rtl/>
        </w:rPr>
        <w:t>ציין והצג את סוג הפנייה במגילת העצמאות אותה מממש ראש הממשלה ושר החוץ. הסבר</w:t>
      </w:r>
      <w:r w:rsidR="00B40018">
        <w:rPr>
          <w:rFonts w:hint="cs"/>
          <w:rtl/>
        </w:rPr>
        <w:t xml:space="preserve"> </w:t>
      </w:r>
      <w:r>
        <w:rPr>
          <w:rFonts w:cs="Arial"/>
          <w:rtl/>
        </w:rPr>
        <w:t>כיצד סוג פנייה זה בא לידי ביטוי בקטע.</w:t>
      </w:r>
      <w:bookmarkEnd w:id="0"/>
    </w:p>
    <w:sectPr w:rsidR="003C6A75" w:rsidRPr="003C6A75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1DF"/>
    <w:multiLevelType w:val="hybridMultilevel"/>
    <w:tmpl w:val="D966CC4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30EA3"/>
    <w:multiLevelType w:val="hybridMultilevel"/>
    <w:tmpl w:val="85FE04E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27CB0"/>
    <w:multiLevelType w:val="hybridMultilevel"/>
    <w:tmpl w:val="996C3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E4D14"/>
    <w:multiLevelType w:val="hybridMultilevel"/>
    <w:tmpl w:val="9AB6C43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B1418"/>
    <w:multiLevelType w:val="hybridMultilevel"/>
    <w:tmpl w:val="864CAA4E"/>
    <w:lvl w:ilvl="0" w:tplc="E458AC5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3F0FCD"/>
    <w:multiLevelType w:val="hybridMultilevel"/>
    <w:tmpl w:val="AA727EB2"/>
    <w:lvl w:ilvl="0" w:tplc="35AEB39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7C08"/>
    <w:multiLevelType w:val="hybridMultilevel"/>
    <w:tmpl w:val="032E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4A9C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6509"/>
    <w:multiLevelType w:val="hybridMultilevel"/>
    <w:tmpl w:val="AAA85AF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D4ED5"/>
    <w:multiLevelType w:val="hybridMultilevel"/>
    <w:tmpl w:val="2962066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6088E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24A66"/>
    <w:multiLevelType w:val="hybridMultilevel"/>
    <w:tmpl w:val="306E7ADA"/>
    <w:lvl w:ilvl="0" w:tplc="060A1E70">
      <w:start w:val="23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6424B"/>
    <w:multiLevelType w:val="hybridMultilevel"/>
    <w:tmpl w:val="E334EBD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40ABA"/>
    <w:multiLevelType w:val="hybridMultilevel"/>
    <w:tmpl w:val="D15428B4"/>
    <w:lvl w:ilvl="0" w:tplc="DF2E8F1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30C48"/>
    <w:multiLevelType w:val="hybridMultilevel"/>
    <w:tmpl w:val="3B28D3BA"/>
    <w:lvl w:ilvl="0" w:tplc="E5A68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C6006"/>
    <w:multiLevelType w:val="hybridMultilevel"/>
    <w:tmpl w:val="02D4ED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5C5260"/>
    <w:multiLevelType w:val="hybridMultilevel"/>
    <w:tmpl w:val="4F3662AC"/>
    <w:lvl w:ilvl="0" w:tplc="B1D000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71D8D"/>
    <w:multiLevelType w:val="hybridMultilevel"/>
    <w:tmpl w:val="864EE1C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63796"/>
    <w:multiLevelType w:val="hybridMultilevel"/>
    <w:tmpl w:val="5EAA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33C8D"/>
    <w:multiLevelType w:val="hybridMultilevel"/>
    <w:tmpl w:val="3D4CDDB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4"/>
  </w:num>
  <w:num w:numId="8">
    <w:abstractNumId w:val="19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18"/>
  </w:num>
  <w:num w:numId="14">
    <w:abstractNumId w:val="6"/>
  </w:num>
  <w:num w:numId="15">
    <w:abstractNumId w:val="4"/>
  </w:num>
  <w:num w:numId="16">
    <w:abstractNumId w:val="16"/>
  </w:num>
  <w:num w:numId="17">
    <w:abstractNumId w:val="2"/>
  </w:num>
  <w:num w:numId="18">
    <w:abstractNumId w:val="17"/>
  </w:num>
  <w:num w:numId="19">
    <w:abstractNumId w:val="5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5"/>
    <w:rsid w:val="00012EA2"/>
    <w:rsid w:val="000E076F"/>
    <w:rsid w:val="000F4B06"/>
    <w:rsid w:val="00185EBA"/>
    <w:rsid w:val="00203387"/>
    <w:rsid w:val="00206B2A"/>
    <w:rsid w:val="00281879"/>
    <w:rsid w:val="002A24B0"/>
    <w:rsid w:val="00316D20"/>
    <w:rsid w:val="00366099"/>
    <w:rsid w:val="00376999"/>
    <w:rsid w:val="003C6A75"/>
    <w:rsid w:val="00413DB8"/>
    <w:rsid w:val="004239E9"/>
    <w:rsid w:val="00430A5E"/>
    <w:rsid w:val="00473E11"/>
    <w:rsid w:val="0048077B"/>
    <w:rsid w:val="0048455D"/>
    <w:rsid w:val="004B0205"/>
    <w:rsid w:val="004F4E1E"/>
    <w:rsid w:val="00506F47"/>
    <w:rsid w:val="005450E1"/>
    <w:rsid w:val="00561E7B"/>
    <w:rsid w:val="00576143"/>
    <w:rsid w:val="00595DDB"/>
    <w:rsid w:val="006303E1"/>
    <w:rsid w:val="00631539"/>
    <w:rsid w:val="00681569"/>
    <w:rsid w:val="00717AEE"/>
    <w:rsid w:val="0078468B"/>
    <w:rsid w:val="0079404E"/>
    <w:rsid w:val="007B03D2"/>
    <w:rsid w:val="007B224B"/>
    <w:rsid w:val="007C02CC"/>
    <w:rsid w:val="007E50A7"/>
    <w:rsid w:val="00825AB7"/>
    <w:rsid w:val="008336DE"/>
    <w:rsid w:val="008D0EBD"/>
    <w:rsid w:val="00953BFD"/>
    <w:rsid w:val="0098226B"/>
    <w:rsid w:val="00A259F2"/>
    <w:rsid w:val="00AA7E6C"/>
    <w:rsid w:val="00B03077"/>
    <w:rsid w:val="00B11446"/>
    <w:rsid w:val="00B16801"/>
    <w:rsid w:val="00B40018"/>
    <w:rsid w:val="00B92856"/>
    <w:rsid w:val="00C33D28"/>
    <w:rsid w:val="00C42FC9"/>
    <w:rsid w:val="00D1479D"/>
    <w:rsid w:val="00D54B90"/>
    <w:rsid w:val="00DC19C4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BEEE"/>
  <w15:docId w15:val="{A74083B6-38EA-4F08-B95E-0EEA529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 paleiov</cp:lastModifiedBy>
  <cp:revision>2</cp:revision>
  <dcterms:created xsi:type="dcterms:W3CDTF">2019-09-12T06:45:00Z</dcterms:created>
  <dcterms:modified xsi:type="dcterms:W3CDTF">2019-09-12T06:45:00Z</dcterms:modified>
</cp:coreProperties>
</file>