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B677B" w14:textId="77777777" w:rsidR="00804C63" w:rsidRDefault="002459DA" w:rsidP="00804C63">
      <w:pPr>
        <w:jc w:val="center"/>
        <w:rPr>
          <w:rFonts w:ascii="Assistant-Bold" w:cs="Assistant-Bold"/>
          <w:b/>
          <w:bCs/>
          <w:sz w:val="56"/>
          <w:szCs w:val="56"/>
          <w:rtl/>
        </w:rPr>
      </w:pPr>
      <w:r>
        <w:rPr>
          <w:rFonts w:ascii="Assistant-Bold" w:cs="Assistant-Bold" w:hint="cs"/>
          <w:b/>
          <w:bCs/>
          <w:sz w:val="56"/>
          <w:szCs w:val="56"/>
          <w:rtl/>
        </w:rPr>
        <w:t>מקבץ</w:t>
      </w:r>
      <w:r>
        <w:rPr>
          <w:rFonts w:ascii="Assistant-Bold" w:cs="Assistant-Bold"/>
          <w:b/>
          <w:bCs/>
          <w:sz w:val="56"/>
          <w:szCs w:val="56"/>
        </w:rPr>
        <w:t xml:space="preserve"> </w:t>
      </w:r>
      <w:r>
        <w:rPr>
          <w:rFonts w:ascii="Assistant-Bold" w:cs="Assistant-Bold" w:hint="cs"/>
          <w:b/>
          <w:bCs/>
          <w:sz w:val="56"/>
          <w:szCs w:val="56"/>
          <w:rtl/>
        </w:rPr>
        <w:t>שאלות</w:t>
      </w:r>
      <w:r>
        <w:rPr>
          <w:rFonts w:ascii="Assistant-Bold" w:cs="Assistant-Bold"/>
          <w:b/>
          <w:bCs/>
          <w:sz w:val="56"/>
          <w:szCs w:val="56"/>
        </w:rPr>
        <w:t xml:space="preserve"> </w:t>
      </w:r>
      <w:r>
        <w:rPr>
          <w:rFonts w:ascii="Assistant-Bold" w:cs="Assistant-Bold" w:hint="cs"/>
          <w:b/>
          <w:bCs/>
          <w:sz w:val="56"/>
          <w:szCs w:val="56"/>
          <w:rtl/>
        </w:rPr>
        <w:t>בנושא</w:t>
      </w:r>
      <w:r>
        <w:rPr>
          <w:rFonts w:ascii="Assistant-Bold" w:cs="Assistant-Bold"/>
          <w:b/>
          <w:bCs/>
          <w:sz w:val="56"/>
          <w:szCs w:val="56"/>
        </w:rPr>
        <w:t xml:space="preserve"> </w:t>
      </w:r>
      <w:r w:rsidR="00804C63" w:rsidRPr="00804C63">
        <w:rPr>
          <w:rFonts w:ascii="Assistant-Bold" w:cs="Assistant-Bold"/>
          <w:b/>
          <w:bCs/>
          <w:sz w:val="56"/>
          <w:szCs w:val="56"/>
          <w:rtl/>
        </w:rPr>
        <w:t>עקרונות הדמוקרטיה חלק א</w:t>
      </w:r>
      <w:r w:rsidR="00804C63">
        <w:rPr>
          <w:rFonts w:ascii="Assistant-Bold" w:cs="Assistant-Bold" w:hint="cs"/>
          <w:b/>
          <w:bCs/>
          <w:sz w:val="56"/>
          <w:szCs w:val="56"/>
          <w:rtl/>
        </w:rPr>
        <w:t>'</w:t>
      </w:r>
      <w:r w:rsidR="00804C63" w:rsidRPr="00804C63">
        <w:rPr>
          <w:rFonts w:ascii="Assistant-Bold" w:cs="Assistant-Bold"/>
          <w:b/>
          <w:bCs/>
          <w:sz w:val="56"/>
          <w:szCs w:val="56"/>
          <w:rtl/>
        </w:rPr>
        <w:t xml:space="preserve"> </w:t>
      </w:r>
    </w:p>
    <w:p w14:paraId="495E3955" w14:textId="0CA0791B" w:rsidR="00804C63" w:rsidRPr="00804C63" w:rsidRDefault="00804C63" w:rsidP="00804C63">
      <w:pPr>
        <w:jc w:val="center"/>
        <w:rPr>
          <w:rFonts w:ascii="Assistant-Bold" w:cs="Assistant-Bold"/>
          <w:b/>
          <w:bCs/>
          <w:sz w:val="56"/>
          <w:szCs w:val="56"/>
          <w:rtl/>
        </w:rPr>
      </w:pPr>
      <w:r w:rsidRPr="00804C63">
        <w:rPr>
          <w:rFonts w:ascii="Assistant-Bold" w:cs="Assistant-Bold"/>
          <w:b/>
          <w:bCs/>
          <w:sz w:val="32"/>
          <w:szCs w:val="32"/>
          <w:rtl/>
        </w:rPr>
        <w:t>שלטון עם ובחירות, הכרעת רוב, פלורליזם, סובלנות הסכמיות</w:t>
      </w:r>
      <w:r w:rsidRPr="00804C63">
        <w:rPr>
          <w:rFonts w:ascii="Assistant-Bold" w:cs="Assistant-Bold" w:hint="cs"/>
          <w:b/>
          <w:bCs/>
          <w:sz w:val="56"/>
          <w:szCs w:val="56"/>
          <w:rtl/>
        </w:rPr>
        <w:t xml:space="preserve"> </w:t>
      </w:r>
    </w:p>
    <w:p w14:paraId="5482A18E" w14:textId="54CFEBAE" w:rsidR="00804C63" w:rsidRPr="00804C63" w:rsidRDefault="00804C63" w:rsidP="00804C63">
      <w:pPr>
        <w:pStyle w:val="a3"/>
        <w:numPr>
          <w:ilvl w:val="0"/>
          <w:numId w:val="34"/>
        </w:numPr>
        <w:spacing w:line="360" w:lineRule="auto"/>
        <w:rPr>
          <w:rFonts w:asciiTheme="minorBidi" w:hAnsiTheme="minorBidi"/>
          <w:sz w:val="24"/>
          <w:szCs w:val="24"/>
          <w:rtl/>
        </w:rPr>
      </w:pPr>
      <w:r w:rsidRPr="00804C63">
        <w:rPr>
          <w:rFonts w:asciiTheme="minorBidi" w:hAnsiTheme="minorBidi"/>
          <w:sz w:val="24"/>
          <w:szCs w:val="24"/>
          <w:rtl/>
        </w:rPr>
        <w:t>במדינה דמוקרטית מסוימת, שיעור המצביעים במערכת הבחירות האחרונה היה נמוך במיוחד</w:t>
      </w:r>
      <w:r w:rsidRPr="00804C63">
        <w:rPr>
          <w:rFonts w:asciiTheme="minorBidi" w:hAnsiTheme="minorBidi" w:hint="cs"/>
          <w:sz w:val="24"/>
          <w:szCs w:val="24"/>
          <w:rtl/>
        </w:rPr>
        <w:t xml:space="preserve">, </w:t>
      </w:r>
      <w:r w:rsidRPr="00804C63">
        <w:rPr>
          <w:rFonts w:asciiTheme="minorBidi" w:hAnsiTheme="minorBidi"/>
          <w:sz w:val="24"/>
          <w:szCs w:val="24"/>
          <w:rtl/>
        </w:rPr>
        <w:t>בהשוואה לשיעור המצביעים הממוצע בבחירות קודמות. בעקבות זאת נערך דיון ציבורי בנושא. בדיון הוצע לחוקק חוק שיחייב את כל בעלי זכות הבחירה להצביע. מי שלא יצביע, יוטל עליו קנס</w:t>
      </w:r>
      <w:r w:rsidRPr="00804C63">
        <w:rPr>
          <w:rFonts w:asciiTheme="minorBidi" w:hAnsiTheme="minorBidi" w:hint="cs"/>
          <w:sz w:val="24"/>
          <w:szCs w:val="24"/>
          <w:rtl/>
        </w:rPr>
        <w:t xml:space="preserve">. </w:t>
      </w:r>
    </w:p>
    <w:p w14:paraId="7CDF8EA7" w14:textId="77777777" w:rsidR="00804C63" w:rsidRPr="00804C63" w:rsidRDefault="00804C63" w:rsidP="00804C63">
      <w:pPr>
        <w:pStyle w:val="a3"/>
        <w:numPr>
          <w:ilvl w:val="0"/>
          <w:numId w:val="33"/>
        </w:numPr>
        <w:spacing w:line="360" w:lineRule="auto"/>
        <w:rPr>
          <w:rFonts w:asciiTheme="minorBidi" w:hAnsiTheme="minorBidi"/>
          <w:sz w:val="24"/>
          <w:szCs w:val="24"/>
          <w:rtl/>
        </w:rPr>
      </w:pPr>
      <w:r w:rsidRPr="00804C63">
        <w:rPr>
          <w:rFonts w:asciiTheme="minorBidi" w:hAnsiTheme="minorBidi"/>
          <w:sz w:val="24"/>
          <w:szCs w:val="24"/>
          <w:rtl/>
        </w:rPr>
        <w:t xml:space="preserve">ציין והצג על איזה </w:t>
      </w:r>
      <w:r w:rsidRPr="00804C63">
        <w:rPr>
          <w:rFonts w:asciiTheme="minorBidi" w:hAnsiTheme="minorBidi"/>
          <w:b/>
          <w:bCs/>
          <w:sz w:val="24"/>
          <w:szCs w:val="24"/>
          <w:rtl/>
        </w:rPr>
        <w:t>עיקרון דמוקרטי</w:t>
      </w:r>
      <w:r w:rsidRPr="00804C63">
        <w:rPr>
          <w:rFonts w:asciiTheme="minorBidi" w:hAnsiTheme="minorBidi"/>
          <w:sz w:val="24"/>
          <w:szCs w:val="24"/>
          <w:rtl/>
        </w:rPr>
        <w:t xml:space="preserve"> יוזמי ההצעה מעוניינים להגן. הסבר כיצד עיקרון דמוקרטי זה בא לידי ביטוי בקטע</w:t>
      </w:r>
      <w:r w:rsidRPr="00804C63">
        <w:rPr>
          <w:rFonts w:asciiTheme="minorBidi" w:hAnsiTheme="minorBidi" w:hint="cs"/>
          <w:sz w:val="24"/>
          <w:szCs w:val="24"/>
          <w:rtl/>
        </w:rPr>
        <w:t xml:space="preserve">. </w:t>
      </w:r>
    </w:p>
    <w:p w14:paraId="697A1943" w14:textId="77777777" w:rsidR="00804C63" w:rsidRPr="00804C63" w:rsidRDefault="00804C63" w:rsidP="00804C63">
      <w:pPr>
        <w:pStyle w:val="a3"/>
        <w:numPr>
          <w:ilvl w:val="0"/>
          <w:numId w:val="33"/>
        </w:numPr>
        <w:spacing w:line="360" w:lineRule="auto"/>
        <w:rPr>
          <w:rFonts w:asciiTheme="minorBidi" w:hAnsiTheme="minorBidi"/>
          <w:sz w:val="24"/>
          <w:szCs w:val="24"/>
          <w:rtl/>
        </w:rPr>
      </w:pPr>
      <w:r w:rsidRPr="00804C63">
        <w:rPr>
          <w:rFonts w:asciiTheme="minorBidi" w:hAnsiTheme="minorBidi"/>
          <w:sz w:val="24"/>
          <w:szCs w:val="24"/>
          <w:rtl/>
        </w:rPr>
        <w:t>ציין והצג איזו זכות תיפגע, אם תתקבל ההצעה. הסבר כיצד זכות זו באה לידי ביטוי בקט</w:t>
      </w:r>
      <w:r w:rsidRPr="00804C63">
        <w:rPr>
          <w:rFonts w:asciiTheme="minorBidi" w:hAnsiTheme="minorBidi" w:hint="cs"/>
          <w:sz w:val="24"/>
          <w:szCs w:val="24"/>
          <w:rtl/>
        </w:rPr>
        <w:t>ע.</w:t>
      </w:r>
    </w:p>
    <w:p w14:paraId="736307B1" w14:textId="22AC5078" w:rsidR="00804C63" w:rsidRDefault="00804C63" w:rsidP="00BD10C7">
      <w:pPr>
        <w:pStyle w:val="a3"/>
        <w:numPr>
          <w:ilvl w:val="0"/>
          <w:numId w:val="34"/>
        </w:numPr>
        <w:spacing w:line="360" w:lineRule="auto"/>
        <w:rPr>
          <w:rFonts w:asciiTheme="minorBidi" w:hAnsiTheme="minorBidi"/>
          <w:sz w:val="24"/>
          <w:szCs w:val="24"/>
        </w:rPr>
      </w:pPr>
      <w:r w:rsidRPr="00804C63">
        <w:rPr>
          <w:rFonts w:asciiTheme="minorBidi" w:hAnsiTheme="minorBidi"/>
          <w:sz w:val="24"/>
          <w:szCs w:val="24"/>
          <w:rtl/>
        </w:rPr>
        <w:t>הצג שני יתרונות לקיום משאל עם</w:t>
      </w:r>
      <w:r w:rsidR="00EB2C2C">
        <w:rPr>
          <w:rFonts w:asciiTheme="minorBidi" w:hAnsiTheme="minorBidi" w:hint="cs"/>
          <w:sz w:val="24"/>
          <w:szCs w:val="24"/>
          <w:rtl/>
        </w:rPr>
        <w:t>.</w:t>
      </w:r>
      <w:r w:rsidRPr="00804C63">
        <w:rPr>
          <w:rFonts w:asciiTheme="minorBidi" w:hAnsiTheme="minorBidi" w:hint="cs"/>
          <w:sz w:val="24"/>
          <w:szCs w:val="24"/>
          <w:rtl/>
        </w:rPr>
        <w:t xml:space="preserve"> </w:t>
      </w:r>
    </w:p>
    <w:p w14:paraId="2B86CF87" w14:textId="3AE8D871" w:rsidR="00804C63" w:rsidRDefault="00804C63" w:rsidP="00277BD1">
      <w:pPr>
        <w:pStyle w:val="a3"/>
        <w:numPr>
          <w:ilvl w:val="0"/>
          <w:numId w:val="34"/>
        </w:numPr>
        <w:spacing w:line="360" w:lineRule="auto"/>
        <w:rPr>
          <w:rFonts w:asciiTheme="minorBidi" w:hAnsiTheme="minorBidi"/>
          <w:sz w:val="24"/>
          <w:szCs w:val="24"/>
        </w:rPr>
      </w:pPr>
      <w:r w:rsidRPr="00804C63">
        <w:rPr>
          <w:rFonts w:asciiTheme="minorBidi" w:hAnsiTheme="minorBidi"/>
          <w:sz w:val="24"/>
          <w:szCs w:val="24"/>
          <w:rtl/>
        </w:rPr>
        <w:t>הצג יתרון אחד וחיסרון אחד לקיומו של משאל עם</w:t>
      </w:r>
      <w:r w:rsidRPr="00804C63">
        <w:rPr>
          <w:rFonts w:asciiTheme="minorBidi" w:hAnsiTheme="minorBidi" w:hint="cs"/>
          <w:sz w:val="24"/>
          <w:szCs w:val="24"/>
          <w:rtl/>
        </w:rPr>
        <w:t>.</w:t>
      </w:r>
    </w:p>
    <w:p w14:paraId="22314014" w14:textId="77777777" w:rsidR="00EB2C2C" w:rsidRDefault="00804C63" w:rsidP="00277BD1">
      <w:pPr>
        <w:pStyle w:val="a3"/>
        <w:numPr>
          <w:ilvl w:val="0"/>
          <w:numId w:val="34"/>
        </w:numPr>
        <w:spacing w:line="360" w:lineRule="auto"/>
        <w:rPr>
          <w:rFonts w:asciiTheme="minorBidi" w:hAnsiTheme="minorBidi"/>
          <w:sz w:val="24"/>
          <w:szCs w:val="24"/>
        </w:rPr>
      </w:pPr>
      <w:r w:rsidRPr="00804C63">
        <w:rPr>
          <w:rFonts w:asciiTheme="minorBidi" w:hAnsiTheme="minorBidi" w:hint="cs"/>
          <w:sz w:val="24"/>
          <w:szCs w:val="24"/>
          <w:rtl/>
        </w:rPr>
        <w:t>ב</w:t>
      </w:r>
      <w:r w:rsidRPr="00804C63">
        <w:rPr>
          <w:rFonts w:asciiTheme="minorBidi" w:hAnsiTheme="minorBidi"/>
          <w:sz w:val="24"/>
          <w:szCs w:val="24"/>
          <w:rtl/>
        </w:rPr>
        <w:t>בריטניה התנהל מספר חודשים, דיון בנושא חברותה של הממלכה הבריטית באיחוד האירופי</w:t>
      </w:r>
      <w:r w:rsidR="00EB2C2C">
        <w:rPr>
          <w:rFonts w:asciiTheme="minorBidi" w:hAnsiTheme="minorBidi" w:hint="cs"/>
          <w:sz w:val="24"/>
          <w:szCs w:val="24"/>
          <w:rtl/>
        </w:rPr>
        <w:t xml:space="preserve">. </w:t>
      </w:r>
      <w:r w:rsidRPr="00804C63">
        <w:rPr>
          <w:rFonts w:asciiTheme="minorBidi" w:hAnsiTheme="minorBidi"/>
          <w:sz w:val="24"/>
          <w:szCs w:val="24"/>
          <w:rtl/>
        </w:rPr>
        <w:t>בעקבות כך, החליטה הממשלה לקיים משאל עם ולאפשר לציבור האזרחים לקבוע את עמדתם</w:t>
      </w:r>
      <w:r w:rsidR="00EB2C2C">
        <w:rPr>
          <w:rFonts w:asciiTheme="minorBidi" w:hAnsiTheme="minorBidi" w:hint="cs"/>
          <w:sz w:val="24"/>
          <w:szCs w:val="24"/>
          <w:rtl/>
        </w:rPr>
        <w:t xml:space="preserve">. </w:t>
      </w:r>
      <w:r w:rsidRPr="00804C63">
        <w:rPr>
          <w:rFonts w:asciiTheme="minorBidi" w:hAnsiTheme="minorBidi"/>
          <w:sz w:val="24"/>
          <w:szCs w:val="24"/>
          <w:rtl/>
        </w:rPr>
        <w:t xml:space="preserve">החלטת האזרחים הייתה ברוב של </w:t>
      </w:r>
      <w:r w:rsidR="00EB2C2C">
        <w:rPr>
          <w:rFonts w:asciiTheme="minorBidi" w:hAnsiTheme="minorBidi" w:hint="cs"/>
          <w:sz w:val="24"/>
          <w:szCs w:val="24"/>
          <w:rtl/>
        </w:rPr>
        <w:t>51%</w:t>
      </w:r>
      <w:r w:rsidRPr="00804C63">
        <w:rPr>
          <w:rFonts w:asciiTheme="minorBidi" w:hAnsiTheme="minorBidi"/>
          <w:sz w:val="24"/>
          <w:szCs w:val="24"/>
          <w:rtl/>
        </w:rPr>
        <w:t xml:space="preserve"> לעזוב את האיחוד האירופי. החלטה זו הייתה בניגוד לדעת הממשלה שתמכה בהישארות הממלכה באיחוד</w:t>
      </w:r>
      <w:r w:rsidR="00EB2C2C">
        <w:rPr>
          <w:rFonts w:asciiTheme="minorBidi" w:hAnsiTheme="minorBidi" w:hint="cs"/>
          <w:sz w:val="24"/>
          <w:szCs w:val="24"/>
          <w:rtl/>
        </w:rPr>
        <w:t xml:space="preserve">. </w:t>
      </w:r>
    </w:p>
    <w:p w14:paraId="5F4D71A9" w14:textId="77777777" w:rsidR="00EB2C2C" w:rsidRDefault="00804C63" w:rsidP="00EB2C2C">
      <w:pPr>
        <w:pStyle w:val="a3"/>
        <w:numPr>
          <w:ilvl w:val="0"/>
          <w:numId w:val="35"/>
        </w:numPr>
        <w:spacing w:line="360" w:lineRule="auto"/>
        <w:rPr>
          <w:rFonts w:asciiTheme="minorBidi" w:hAnsiTheme="minorBidi"/>
          <w:sz w:val="24"/>
          <w:szCs w:val="24"/>
          <w:rtl/>
        </w:rPr>
      </w:pPr>
      <w:r w:rsidRPr="00804C63">
        <w:rPr>
          <w:rFonts w:asciiTheme="minorBidi" w:hAnsiTheme="minorBidi"/>
          <w:sz w:val="24"/>
          <w:szCs w:val="24"/>
          <w:rtl/>
        </w:rPr>
        <w:t>ציין והצג מהו העיקרון הדמוקרטי שבא לידי ביטוי בביצוע משאל העם. הסבר כיצד עיקרון זה בא לידי ביטוי בקטע</w:t>
      </w:r>
      <w:r w:rsidR="00EB2C2C">
        <w:rPr>
          <w:rFonts w:asciiTheme="minorBidi" w:hAnsiTheme="minorBidi" w:hint="cs"/>
          <w:sz w:val="24"/>
          <w:szCs w:val="24"/>
          <w:rtl/>
        </w:rPr>
        <w:t xml:space="preserve">. </w:t>
      </w:r>
    </w:p>
    <w:p w14:paraId="488CD4A3" w14:textId="0DB47732" w:rsidR="00804C63" w:rsidRDefault="00804C63" w:rsidP="00EB2C2C">
      <w:pPr>
        <w:pStyle w:val="a3"/>
        <w:numPr>
          <w:ilvl w:val="0"/>
          <w:numId w:val="35"/>
        </w:numPr>
        <w:spacing w:line="360" w:lineRule="auto"/>
        <w:rPr>
          <w:rFonts w:asciiTheme="minorBidi" w:hAnsiTheme="minorBidi"/>
          <w:sz w:val="24"/>
          <w:szCs w:val="24"/>
        </w:rPr>
      </w:pPr>
      <w:r w:rsidRPr="00804C63">
        <w:rPr>
          <w:rFonts w:asciiTheme="minorBidi" w:hAnsiTheme="minorBidi"/>
          <w:sz w:val="24"/>
          <w:szCs w:val="24"/>
          <w:rtl/>
        </w:rPr>
        <w:t>ציין והצג את החיסרון של משאל עם, כפי שבא לידי ביטוי בקטע. הסבר כיצד חיסרון זה בא לידי ביטוי בקטע</w:t>
      </w:r>
      <w:r>
        <w:rPr>
          <w:rFonts w:asciiTheme="minorBidi" w:hAnsiTheme="minorBidi" w:hint="cs"/>
          <w:sz w:val="24"/>
          <w:szCs w:val="24"/>
          <w:rtl/>
        </w:rPr>
        <w:t xml:space="preserve">. </w:t>
      </w:r>
    </w:p>
    <w:p w14:paraId="6C6991AA" w14:textId="77777777" w:rsidR="00EB2C2C" w:rsidRDefault="00804C63" w:rsidP="00277BD1">
      <w:pPr>
        <w:pStyle w:val="a3"/>
        <w:numPr>
          <w:ilvl w:val="0"/>
          <w:numId w:val="34"/>
        </w:numPr>
        <w:spacing w:line="360" w:lineRule="auto"/>
        <w:rPr>
          <w:rFonts w:asciiTheme="minorBidi" w:hAnsiTheme="minorBidi"/>
          <w:sz w:val="24"/>
          <w:szCs w:val="24"/>
        </w:rPr>
      </w:pPr>
      <w:r w:rsidRPr="00804C63">
        <w:rPr>
          <w:rFonts w:asciiTheme="minorBidi" w:hAnsiTheme="minorBidi"/>
          <w:sz w:val="24"/>
          <w:szCs w:val="24"/>
          <w:rtl/>
        </w:rPr>
        <w:t>במדינת ישראל כל האזרחים זכאים להשתתף בבחירות לכנסת. כדי לממש את זכותם של בעלי מוגבלויות גופניות להשתתף בבחירות, החוק מאפשר למלווה להיכנס יחד איתם אל הקלפי. אחד מחברי הכנסת טען ש"נוכחות המלווים בזמן בחירת פתק ההצבעה, מאפשרת להם לדעת כיצד בוחר האדם שהם מלווים, וכך נפגע אחד התנאים ההכרחיים לקיום בחירות דמוקרטיות". לכן, לדבריו, "יש לחפש פתרון אחר, שיבטיח את מימוש זכותם להצביע, בלי לפגוע בתנאי היסוד של בחירות דמוקרטיות</w:t>
      </w:r>
      <w:r w:rsidR="00EB2C2C">
        <w:rPr>
          <w:rFonts w:asciiTheme="minorBidi" w:hAnsiTheme="minorBidi" w:hint="cs"/>
          <w:sz w:val="24"/>
          <w:szCs w:val="24"/>
          <w:rtl/>
        </w:rPr>
        <w:t xml:space="preserve">". </w:t>
      </w:r>
    </w:p>
    <w:p w14:paraId="219DB3DA" w14:textId="04668784" w:rsidR="00804C63" w:rsidRDefault="00804C63" w:rsidP="00EB2C2C">
      <w:pPr>
        <w:pStyle w:val="a3"/>
        <w:numPr>
          <w:ilvl w:val="0"/>
          <w:numId w:val="36"/>
        </w:numPr>
        <w:spacing w:line="360" w:lineRule="auto"/>
        <w:rPr>
          <w:rFonts w:asciiTheme="minorBidi" w:hAnsiTheme="minorBidi"/>
          <w:sz w:val="24"/>
          <w:szCs w:val="24"/>
        </w:rPr>
      </w:pPr>
      <w:r w:rsidRPr="00804C63">
        <w:rPr>
          <w:rFonts w:asciiTheme="minorBidi" w:hAnsiTheme="minorBidi"/>
          <w:sz w:val="24"/>
          <w:szCs w:val="24"/>
          <w:rtl/>
        </w:rPr>
        <w:t>ציין והצג את התנאי ההכרחי לקיום בחירות דמוקרטיות, שנפגע לדברי חבר הכנסת. הסבר כיצד תנאי זה בא לידי ביטוי בקטע</w:t>
      </w:r>
      <w:r>
        <w:rPr>
          <w:rFonts w:asciiTheme="minorBidi" w:hAnsiTheme="minorBidi" w:hint="cs"/>
          <w:sz w:val="24"/>
          <w:szCs w:val="24"/>
          <w:rtl/>
        </w:rPr>
        <w:t>.</w:t>
      </w:r>
    </w:p>
    <w:p w14:paraId="24FF4E52" w14:textId="77777777" w:rsidR="00804C63" w:rsidRDefault="00804C63" w:rsidP="00277BD1">
      <w:pPr>
        <w:pStyle w:val="a3"/>
        <w:numPr>
          <w:ilvl w:val="0"/>
          <w:numId w:val="34"/>
        </w:numPr>
        <w:spacing w:line="360" w:lineRule="auto"/>
        <w:rPr>
          <w:rFonts w:asciiTheme="minorBidi" w:hAnsiTheme="minorBidi"/>
          <w:sz w:val="24"/>
          <w:szCs w:val="24"/>
        </w:rPr>
      </w:pPr>
      <w:r w:rsidRPr="00804C63">
        <w:rPr>
          <w:rFonts w:asciiTheme="minorBidi" w:hAnsiTheme="minorBidi"/>
          <w:sz w:val="24"/>
          <w:szCs w:val="24"/>
          <w:rtl/>
        </w:rPr>
        <w:lastRenderedPageBreak/>
        <w:t>שיטת הבחירות היחסית יכולה לסייע להפחתת מתחים שמקורם בשסעים בחברה. הסבר היגד זה</w:t>
      </w:r>
      <w:r>
        <w:rPr>
          <w:rFonts w:asciiTheme="minorBidi" w:hAnsiTheme="minorBidi" w:hint="cs"/>
          <w:sz w:val="24"/>
          <w:szCs w:val="24"/>
          <w:rtl/>
        </w:rPr>
        <w:t>.</w:t>
      </w:r>
    </w:p>
    <w:p w14:paraId="7CBABB54" w14:textId="77777777" w:rsidR="00804C63" w:rsidRDefault="00804C63" w:rsidP="00277BD1">
      <w:pPr>
        <w:pStyle w:val="a3"/>
        <w:numPr>
          <w:ilvl w:val="0"/>
          <w:numId w:val="34"/>
        </w:numPr>
        <w:spacing w:line="360" w:lineRule="auto"/>
        <w:rPr>
          <w:rFonts w:asciiTheme="minorBidi" w:hAnsiTheme="minorBidi"/>
          <w:sz w:val="24"/>
          <w:szCs w:val="24"/>
        </w:rPr>
      </w:pPr>
      <w:r w:rsidRPr="00804C63">
        <w:rPr>
          <w:rFonts w:asciiTheme="minorBidi" w:hAnsiTheme="minorBidi"/>
          <w:sz w:val="24"/>
          <w:szCs w:val="24"/>
          <w:rtl/>
        </w:rPr>
        <w:t>הצג יתרון אחד וחיסרון אחד לשיטת הבחירות הארצית-יחסית-</w:t>
      </w:r>
      <w:proofErr w:type="spellStart"/>
      <w:r w:rsidRPr="00804C63">
        <w:rPr>
          <w:rFonts w:asciiTheme="minorBidi" w:hAnsiTheme="minorBidi"/>
          <w:sz w:val="24"/>
          <w:szCs w:val="24"/>
          <w:rtl/>
        </w:rPr>
        <w:t>רשימתית</w:t>
      </w:r>
      <w:proofErr w:type="spellEnd"/>
      <w:r>
        <w:rPr>
          <w:rFonts w:asciiTheme="minorBidi" w:hAnsiTheme="minorBidi" w:hint="cs"/>
          <w:sz w:val="24"/>
          <w:szCs w:val="24"/>
          <w:rtl/>
        </w:rPr>
        <w:t xml:space="preserve">. </w:t>
      </w:r>
    </w:p>
    <w:p w14:paraId="4556E32C" w14:textId="77777777" w:rsidR="00EB2C2C" w:rsidRDefault="00804C63" w:rsidP="00277BD1">
      <w:pPr>
        <w:pStyle w:val="a3"/>
        <w:numPr>
          <w:ilvl w:val="0"/>
          <w:numId w:val="34"/>
        </w:numPr>
        <w:spacing w:line="360" w:lineRule="auto"/>
        <w:rPr>
          <w:rFonts w:asciiTheme="minorBidi" w:hAnsiTheme="minorBidi"/>
          <w:sz w:val="24"/>
          <w:szCs w:val="24"/>
        </w:rPr>
      </w:pPr>
      <w:r w:rsidRPr="00804C63">
        <w:rPr>
          <w:rFonts w:asciiTheme="minorBidi" w:hAnsiTheme="minorBidi"/>
          <w:sz w:val="24"/>
          <w:szCs w:val="24"/>
          <w:rtl/>
        </w:rPr>
        <w:t>בישראל פועלים כמה וכמה ארגוני עובדים שמטרתם לדאוג לזכויות העובדים. אחד המנהלים בארגון העובדים הגדול בישראל אמר בריאיון לעיתון שבגלל מספרם הגדול של הארגונים, הם אינם פועלים ביעילות. לכן הוא מציע לכל הארגונים להתאחד</w:t>
      </w:r>
      <w:r w:rsidR="00EB2C2C">
        <w:rPr>
          <w:rFonts w:asciiTheme="minorBidi" w:hAnsiTheme="minorBidi" w:hint="cs"/>
          <w:sz w:val="24"/>
          <w:szCs w:val="24"/>
          <w:rtl/>
        </w:rPr>
        <w:t>.</w:t>
      </w:r>
    </w:p>
    <w:p w14:paraId="60264B02" w14:textId="77777777" w:rsidR="00EB2C2C" w:rsidRDefault="00EB2C2C" w:rsidP="00EB2C2C">
      <w:pPr>
        <w:pStyle w:val="a3"/>
        <w:spacing w:line="360" w:lineRule="auto"/>
        <w:rPr>
          <w:rFonts w:asciiTheme="minorBidi" w:hAnsiTheme="minorBidi"/>
          <w:sz w:val="24"/>
          <w:szCs w:val="24"/>
          <w:rtl/>
        </w:rPr>
      </w:pPr>
      <w:r>
        <w:rPr>
          <w:rFonts w:asciiTheme="minorBidi" w:hAnsiTheme="minorBidi" w:hint="cs"/>
          <w:sz w:val="24"/>
          <w:szCs w:val="24"/>
          <w:rtl/>
        </w:rPr>
        <w:t>ב</w:t>
      </w:r>
      <w:r w:rsidR="00804C63" w:rsidRPr="00804C63">
        <w:rPr>
          <w:rFonts w:asciiTheme="minorBidi" w:hAnsiTheme="minorBidi"/>
          <w:sz w:val="24"/>
          <w:szCs w:val="24"/>
          <w:rtl/>
        </w:rPr>
        <w:t>תגובה לדברים אלו, אמר היושב ראש של אחד הארגונים הקטנים, כי ארגונו מתנגד לאיחוד כזה</w:t>
      </w:r>
      <w:r>
        <w:rPr>
          <w:rFonts w:asciiTheme="minorBidi" w:hAnsiTheme="minorBidi" w:hint="cs"/>
          <w:sz w:val="24"/>
          <w:szCs w:val="24"/>
          <w:rtl/>
        </w:rPr>
        <w:t xml:space="preserve">. </w:t>
      </w:r>
      <w:r w:rsidR="00804C63" w:rsidRPr="00804C63">
        <w:rPr>
          <w:rFonts w:asciiTheme="minorBidi" w:hAnsiTheme="minorBidi"/>
          <w:sz w:val="24"/>
          <w:szCs w:val="24"/>
          <w:rtl/>
        </w:rPr>
        <w:t>לדבריו, "כל אחד מהארגונים פועל למען האינטרסים הייחודיים של העובדים החברים בו, ואם יתאחדו ארגונים אלו לארגון אחד, הם לא יוכלו לפעול להשגת האינטרסים שלהם</w:t>
      </w:r>
      <w:r>
        <w:rPr>
          <w:rFonts w:asciiTheme="minorBidi" w:hAnsiTheme="minorBidi" w:hint="cs"/>
          <w:sz w:val="24"/>
          <w:szCs w:val="24"/>
          <w:rtl/>
        </w:rPr>
        <w:t xml:space="preserve">. </w:t>
      </w:r>
    </w:p>
    <w:p w14:paraId="419B5BE6" w14:textId="635C1F36" w:rsidR="00804C63" w:rsidRDefault="00804C63" w:rsidP="00EB2C2C">
      <w:pPr>
        <w:pStyle w:val="a3"/>
        <w:numPr>
          <w:ilvl w:val="0"/>
          <w:numId w:val="36"/>
        </w:numPr>
        <w:spacing w:line="360" w:lineRule="auto"/>
        <w:rPr>
          <w:rFonts w:asciiTheme="minorBidi" w:hAnsiTheme="minorBidi"/>
          <w:sz w:val="24"/>
          <w:szCs w:val="24"/>
        </w:rPr>
      </w:pPr>
      <w:r w:rsidRPr="00804C63">
        <w:rPr>
          <w:rFonts w:asciiTheme="minorBidi" w:hAnsiTheme="minorBidi"/>
          <w:sz w:val="24"/>
          <w:szCs w:val="24"/>
          <w:rtl/>
        </w:rPr>
        <w:t>ציין והצג את העיקרון הדמוקרטי שבא לידי ביטוי בעמדת הארגון הקטן. הסבר כיצד עיקרון זה בא לידי ביטוי בקטע</w:t>
      </w:r>
      <w:r>
        <w:rPr>
          <w:rFonts w:asciiTheme="minorBidi" w:hAnsiTheme="minorBidi" w:hint="cs"/>
          <w:sz w:val="24"/>
          <w:szCs w:val="24"/>
          <w:rtl/>
        </w:rPr>
        <w:t>.</w:t>
      </w:r>
    </w:p>
    <w:p w14:paraId="768A2513" w14:textId="77777777" w:rsidR="00EB2C2C" w:rsidRDefault="00804C63" w:rsidP="00277BD1">
      <w:pPr>
        <w:pStyle w:val="a3"/>
        <w:numPr>
          <w:ilvl w:val="0"/>
          <w:numId w:val="34"/>
        </w:numPr>
        <w:spacing w:line="360" w:lineRule="auto"/>
        <w:rPr>
          <w:rFonts w:asciiTheme="minorBidi" w:hAnsiTheme="minorBidi"/>
          <w:sz w:val="24"/>
          <w:szCs w:val="24"/>
        </w:rPr>
      </w:pPr>
      <w:r w:rsidRPr="00804C63">
        <w:rPr>
          <w:rFonts w:asciiTheme="minorBidi" w:hAnsiTheme="minorBidi"/>
          <w:sz w:val="24"/>
          <w:szCs w:val="24"/>
          <w:rtl/>
        </w:rPr>
        <w:t>לכנס של אגודה העוסקת במחקר היסטורי, הוזמן חוקר שנוי במחלוקת. הזמנה זו עוררה כעס בקרב חברים רבים באגודה, והם קראו למארגני הכנס לבטל את הזמנת החוקר. בתגובה לקריאה זו, הודיעו מארגני הכנס שאחת ממטרותיו היא לחשוף את חברי האגודה לדעות שונות. לכן, אף על פי שהעמדות של החוקר חריגות ומנוגדות לדעות של מרבית חברי האגודה, הזמנתו לא תבוטל</w:t>
      </w:r>
      <w:r w:rsidR="00EB2C2C">
        <w:rPr>
          <w:rFonts w:asciiTheme="minorBidi" w:hAnsiTheme="minorBidi" w:hint="cs"/>
          <w:sz w:val="24"/>
          <w:szCs w:val="24"/>
          <w:rtl/>
        </w:rPr>
        <w:t xml:space="preserve">. </w:t>
      </w:r>
    </w:p>
    <w:p w14:paraId="3D3BA184" w14:textId="7BAEA8AE" w:rsidR="00804C63" w:rsidRDefault="00804C63" w:rsidP="00EB2C2C">
      <w:pPr>
        <w:pStyle w:val="a3"/>
        <w:numPr>
          <w:ilvl w:val="0"/>
          <w:numId w:val="36"/>
        </w:numPr>
        <w:spacing w:line="360" w:lineRule="auto"/>
        <w:rPr>
          <w:rFonts w:asciiTheme="minorBidi" w:hAnsiTheme="minorBidi"/>
          <w:sz w:val="24"/>
          <w:szCs w:val="24"/>
        </w:rPr>
      </w:pPr>
      <w:r w:rsidRPr="00804C63">
        <w:rPr>
          <w:rFonts w:asciiTheme="minorBidi" w:hAnsiTheme="minorBidi"/>
          <w:sz w:val="24"/>
          <w:szCs w:val="24"/>
          <w:rtl/>
        </w:rPr>
        <w:t>ציין והצג את העיקרון הדמוקרטי שבא לידי ביטוי בדברי מארגני הכנס. הסבר כיצד עיקרון זה בא לידי ביטוי בקטע</w:t>
      </w:r>
      <w:r>
        <w:rPr>
          <w:rFonts w:asciiTheme="minorBidi" w:hAnsiTheme="minorBidi" w:hint="cs"/>
          <w:sz w:val="24"/>
          <w:szCs w:val="24"/>
          <w:rtl/>
        </w:rPr>
        <w:t xml:space="preserve">. </w:t>
      </w:r>
    </w:p>
    <w:p w14:paraId="4DEF4368" w14:textId="77777777" w:rsidR="00804C63" w:rsidRDefault="00804C63" w:rsidP="00FF3C7C">
      <w:pPr>
        <w:pStyle w:val="a3"/>
        <w:numPr>
          <w:ilvl w:val="0"/>
          <w:numId w:val="34"/>
        </w:numPr>
        <w:spacing w:line="360" w:lineRule="auto"/>
        <w:rPr>
          <w:rFonts w:asciiTheme="minorBidi" w:hAnsiTheme="minorBidi"/>
          <w:sz w:val="24"/>
          <w:szCs w:val="24"/>
        </w:rPr>
      </w:pPr>
      <w:r w:rsidRPr="00804C63">
        <w:rPr>
          <w:rFonts w:asciiTheme="minorBidi" w:hAnsiTheme="minorBidi"/>
          <w:sz w:val="24"/>
          <w:szCs w:val="24"/>
          <w:rtl/>
        </w:rPr>
        <w:t>הצג שתי סיבות לכך, שסובלנות היא עיקרון חשוב במשטר דמוקרטי</w:t>
      </w:r>
      <w:r>
        <w:rPr>
          <w:rFonts w:asciiTheme="minorBidi" w:hAnsiTheme="minorBidi" w:hint="cs"/>
          <w:sz w:val="24"/>
          <w:szCs w:val="24"/>
          <w:rtl/>
        </w:rPr>
        <w:t xml:space="preserve">. </w:t>
      </w:r>
    </w:p>
    <w:p w14:paraId="6A1FE329" w14:textId="77777777" w:rsidR="00804C63" w:rsidRDefault="00804C63" w:rsidP="00FF3C7C">
      <w:pPr>
        <w:pStyle w:val="a3"/>
        <w:numPr>
          <w:ilvl w:val="0"/>
          <w:numId w:val="34"/>
        </w:numPr>
        <w:spacing w:line="360" w:lineRule="auto"/>
        <w:rPr>
          <w:rFonts w:asciiTheme="minorBidi" w:hAnsiTheme="minorBidi"/>
          <w:sz w:val="24"/>
          <w:szCs w:val="24"/>
        </w:rPr>
      </w:pPr>
      <w:r w:rsidRPr="00804C63">
        <w:rPr>
          <w:rFonts w:asciiTheme="minorBidi" w:hAnsiTheme="minorBidi"/>
          <w:sz w:val="24"/>
          <w:szCs w:val="24"/>
          <w:rtl/>
        </w:rPr>
        <w:t>הצג כיצד עקרון ההסכמיות מוביל ליציבות שלטונית במדינה הדמוקרטית</w:t>
      </w:r>
      <w:r>
        <w:rPr>
          <w:rFonts w:asciiTheme="minorBidi" w:hAnsiTheme="minorBidi" w:hint="cs"/>
          <w:sz w:val="24"/>
          <w:szCs w:val="24"/>
          <w:rtl/>
        </w:rPr>
        <w:t xml:space="preserve">. </w:t>
      </w:r>
    </w:p>
    <w:p w14:paraId="6FA47E36" w14:textId="77777777" w:rsidR="00EB2C2C" w:rsidRDefault="00804C63" w:rsidP="00FF3C7C">
      <w:pPr>
        <w:pStyle w:val="a3"/>
        <w:numPr>
          <w:ilvl w:val="0"/>
          <w:numId w:val="34"/>
        </w:numPr>
        <w:spacing w:line="360" w:lineRule="auto"/>
        <w:rPr>
          <w:rFonts w:asciiTheme="minorBidi" w:hAnsiTheme="minorBidi"/>
          <w:sz w:val="24"/>
          <w:szCs w:val="24"/>
        </w:rPr>
      </w:pPr>
      <w:r w:rsidRPr="00804C63">
        <w:rPr>
          <w:rFonts w:asciiTheme="minorBidi" w:hAnsiTheme="minorBidi"/>
          <w:sz w:val="24"/>
          <w:szCs w:val="24"/>
          <w:rtl/>
        </w:rPr>
        <w:t>בעת האחרונה נערכו בחירות לנשיאות צרפת, והתמודדו בהן חמישה מועמדים מרכזיים. בתום יום הבחירות התברר כי איש מן המועמדים לא זכה במספר הקולות הדרוש כדי לנצח בהן. מאחר ששיטת הבחירות בצרפת מחייבת כי המנצח בבחירות יקבל יותר ממחצית הקולות, נערך סיבוב בחירות נוסף ובו התמודדו שני המועמדים שקיבלו את מספר הקולות הגבוה ביותר. רק בתום הסיבוב השני הוכרז על זכיית אחד המועמדים</w:t>
      </w:r>
      <w:r w:rsidR="00EB2C2C">
        <w:rPr>
          <w:rFonts w:asciiTheme="minorBidi" w:hAnsiTheme="minorBidi" w:hint="cs"/>
          <w:sz w:val="24"/>
          <w:szCs w:val="24"/>
          <w:rtl/>
        </w:rPr>
        <w:t xml:space="preserve">. </w:t>
      </w:r>
    </w:p>
    <w:p w14:paraId="1F883652" w14:textId="5480E380" w:rsidR="00EB2C2C" w:rsidRDefault="00804C63" w:rsidP="00EB2C2C">
      <w:pPr>
        <w:pStyle w:val="a3"/>
        <w:numPr>
          <w:ilvl w:val="0"/>
          <w:numId w:val="36"/>
        </w:numPr>
        <w:spacing w:line="360" w:lineRule="auto"/>
        <w:rPr>
          <w:rFonts w:asciiTheme="minorBidi" w:hAnsiTheme="minorBidi"/>
          <w:sz w:val="24"/>
          <w:szCs w:val="24"/>
        </w:rPr>
      </w:pPr>
      <w:r w:rsidRPr="00804C63">
        <w:rPr>
          <w:rFonts w:asciiTheme="minorBidi" w:hAnsiTheme="minorBidi"/>
          <w:sz w:val="24"/>
          <w:szCs w:val="24"/>
          <w:rtl/>
        </w:rPr>
        <w:t>ציין והצג את העיקרון הדמוקרטי שבא לידי ביטוי בשיטת הבחירות בצרפת. הסבר כיצד עיקרון זה בא לידי ביטוי בקטע</w:t>
      </w:r>
      <w:r w:rsidR="00EB2C2C">
        <w:rPr>
          <w:rFonts w:asciiTheme="minorBidi" w:hAnsiTheme="minorBidi" w:hint="cs"/>
          <w:sz w:val="24"/>
          <w:szCs w:val="24"/>
          <w:rtl/>
        </w:rPr>
        <w:t xml:space="preserve">. </w:t>
      </w:r>
    </w:p>
    <w:p w14:paraId="7DBE6002" w14:textId="77777777" w:rsidR="00EB2C2C" w:rsidRDefault="00804C63" w:rsidP="00FF3C7C">
      <w:pPr>
        <w:pStyle w:val="a3"/>
        <w:numPr>
          <w:ilvl w:val="0"/>
          <w:numId w:val="34"/>
        </w:numPr>
        <w:spacing w:line="360" w:lineRule="auto"/>
        <w:rPr>
          <w:rFonts w:asciiTheme="minorBidi" w:hAnsiTheme="minorBidi"/>
          <w:sz w:val="24"/>
          <w:szCs w:val="24"/>
        </w:rPr>
      </w:pPr>
      <w:r w:rsidRPr="00804C63">
        <w:rPr>
          <w:rFonts w:asciiTheme="minorBidi" w:hAnsiTheme="minorBidi"/>
          <w:sz w:val="24"/>
          <w:szCs w:val="24"/>
          <w:rtl/>
        </w:rPr>
        <w:t xml:space="preserve">בישיבת הממשלה נערך דיון בעניין תכנית לפיתוח כבישים, מהנגב והגליל אל מרכז הארץ. כמה מהשרים. שהשתתפו בדיון. התנגדו </w:t>
      </w:r>
      <w:proofErr w:type="spellStart"/>
      <w:r w:rsidRPr="00804C63">
        <w:rPr>
          <w:rFonts w:asciiTheme="minorBidi" w:hAnsiTheme="minorBidi"/>
          <w:sz w:val="24"/>
          <w:szCs w:val="24"/>
          <w:rtl/>
        </w:rPr>
        <w:t>לתכנית</w:t>
      </w:r>
      <w:proofErr w:type="spellEnd"/>
      <w:r w:rsidRPr="00804C63">
        <w:rPr>
          <w:rFonts w:asciiTheme="minorBidi" w:hAnsiTheme="minorBidi"/>
          <w:sz w:val="24"/>
          <w:szCs w:val="24"/>
          <w:rtl/>
        </w:rPr>
        <w:t xml:space="preserve"> בטענה שהיא יקרה מדי. בסיום הדיון נערכה הצבעה; תשעה</w:t>
      </w:r>
      <w:r w:rsidRPr="00804C63">
        <w:rPr>
          <w:rFonts w:asciiTheme="minorBidi" w:hAnsiTheme="minorBidi"/>
          <w:sz w:val="24"/>
          <w:szCs w:val="24"/>
        </w:rPr>
        <w:t xml:space="preserve">- </w:t>
      </w:r>
      <w:r w:rsidRPr="00804C63">
        <w:rPr>
          <w:rFonts w:asciiTheme="minorBidi" w:hAnsiTheme="minorBidi"/>
          <w:sz w:val="24"/>
          <w:szCs w:val="24"/>
          <w:rtl/>
        </w:rPr>
        <w:t xml:space="preserve">עשר שרים הצביעו בעד </w:t>
      </w:r>
      <w:proofErr w:type="spellStart"/>
      <w:r w:rsidRPr="00804C63">
        <w:rPr>
          <w:rFonts w:asciiTheme="minorBidi" w:hAnsiTheme="minorBidi"/>
          <w:sz w:val="24"/>
          <w:szCs w:val="24"/>
          <w:rtl/>
        </w:rPr>
        <w:t>התכנית</w:t>
      </w:r>
      <w:proofErr w:type="spellEnd"/>
      <w:r w:rsidRPr="00804C63">
        <w:rPr>
          <w:rFonts w:asciiTheme="minorBidi" w:hAnsiTheme="minorBidi"/>
          <w:sz w:val="24"/>
          <w:szCs w:val="24"/>
          <w:rtl/>
        </w:rPr>
        <w:t>, ארבעה התנגדו ואחד נמנע</w:t>
      </w:r>
      <w:r w:rsidR="00EB2C2C">
        <w:rPr>
          <w:rFonts w:asciiTheme="minorBidi" w:hAnsiTheme="minorBidi" w:hint="cs"/>
          <w:sz w:val="24"/>
          <w:szCs w:val="24"/>
          <w:rtl/>
        </w:rPr>
        <w:t xml:space="preserve">. </w:t>
      </w:r>
    </w:p>
    <w:p w14:paraId="69276A36" w14:textId="0B761EC5" w:rsidR="00EB2C2C" w:rsidRDefault="00EB2C2C" w:rsidP="00EB2C2C">
      <w:pPr>
        <w:pStyle w:val="a3"/>
        <w:numPr>
          <w:ilvl w:val="0"/>
          <w:numId w:val="36"/>
        </w:numPr>
        <w:spacing w:line="360" w:lineRule="auto"/>
        <w:rPr>
          <w:rFonts w:asciiTheme="minorBidi" w:hAnsiTheme="minorBidi"/>
          <w:sz w:val="24"/>
          <w:szCs w:val="24"/>
        </w:rPr>
      </w:pPr>
      <w:r>
        <w:rPr>
          <w:rFonts w:asciiTheme="minorBidi" w:hAnsiTheme="minorBidi" w:hint="cs"/>
          <w:sz w:val="24"/>
          <w:szCs w:val="24"/>
          <w:rtl/>
        </w:rPr>
        <w:lastRenderedPageBreak/>
        <w:t>צ</w:t>
      </w:r>
      <w:r w:rsidR="00804C63" w:rsidRPr="00804C63">
        <w:rPr>
          <w:rFonts w:asciiTheme="minorBidi" w:hAnsiTheme="minorBidi"/>
          <w:sz w:val="24"/>
          <w:szCs w:val="24"/>
          <w:rtl/>
        </w:rPr>
        <w:t xml:space="preserve">יין והצג את העיקרון הדמוקרטי שבא לידי ביטוי בהליך לאישור </w:t>
      </w:r>
      <w:proofErr w:type="spellStart"/>
      <w:r w:rsidR="00804C63" w:rsidRPr="00804C63">
        <w:rPr>
          <w:rFonts w:asciiTheme="minorBidi" w:hAnsiTheme="minorBidi"/>
          <w:sz w:val="24"/>
          <w:szCs w:val="24"/>
          <w:rtl/>
        </w:rPr>
        <w:t>התכנית</w:t>
      </w:r>
      <w:proofErr w:type="spellEnd"/>
      <w:r w:rsidR="00804C63" w:rsidRPr="00804C63">
        <w:rPr>
          <w:rFonts w:asciiTheme="minorBidi" w:hAnsiTheme="minorBidi"/>
          <w:sz w:val="24"/>
          <w:szCs w:val="24"/>
          <w:rtl/>
        </w:rPr>
        <w:t xml:space="preserve"> בישיבת הממשלה. הסבר כיצד עיקרון זה בא לידי ביטוי בקטע</w:t>
      </w:r>
      <w:r>
        <w:rPr>
          <w:rFonts w:asciiTheme="minorBidi" w:hAnsiTheme="minorBidi" w:hint="cs"/>
          <w:sz w:val="24"/>
          <w:szCs w:val="24"/>
          <w:rtl/>
        </w:rPr>
        <w:t xml:space="preserve">. </w:t>
      </w:r>
    </w:p>
    <w:p w14:paraId="55E356D7" w14:textId="77777777" w:rsidR="00EB2C2C" w:rsidRDefault="00804C63" w:rsidP="00FF3C7C">
      <w:pPr>
        <w:pStyle w:val="a3"/>
        <w:numPr>
          <w:ilvl w:val="0"/>
          <w:numId w:val="34"/>
        </w:numPr>
        <w:spacing w:line="360" w:lineRule="auto"/>
        <w:rPr>
          <w:rFonts w:asciiTheme="minorBidi" w:hAnsiTheme="minorBidi"/>
          <w:sz w:val="24"/>
          <w:szCs w:val="24"/>
        </w:rPr>
      </w:pPr>
      <w:r w:rsidRPr="00804C63">
        <w:rPr>
          <w:rFonts w:asciiTheme="minorBidi" w:hAnsiTheme="minorBidi"/>
          <w:sz w:val="24"/>
          <w:szCs w:val="24"/>
          <w:rtl/>
        </w:rPr>
        <w:t>לאחר סיום מערכת הבחירות, הטיל נשיא המדינה על אחד מחברי הכנסת להיות ראש הממשלה המיועד ולהקים קואליציה, בה ישתתפו לפחות 61 חברים. בשל העובדה שהמועמד לראשות הממשלה לא הצליח להקים קואליציה, החליטה הכנסת ברוב של 74 קולות בעד ו-45 קולות נגד - לפטר את הכנסת ולצאת לבחירות חדשות, וזאת רק חודשיים לאחר סיום מערכת הבחירות. אחד מחברי הכנסת אמר בעקבות האירוע כי "רוב מוחלט של הנציגים של העם בכנסת חושב שיש להחזיר את המנדט אל העם ולערוך בחירות מחדש</w:t>
      </w:r>
      <w:r w:rsidR="00EB2C2C">
        <w:rPr>
          <w:rFonts w:asciiTheme="minorBidi" w:hAnsiTheme="minorBidi" w:hint="cs"/>
          <w:sz w:val="24"/>
          <w:szCs w:val="24"/>
          <w:rtl/>
        </w:rPr>
        <w:t xml:space="preserve">". </w:t>
      </w:r>
    </w:p>
    <w:p w14:paraId="17E43E91" w14:textId="77777777" w:rsidR="00EB2C2C" w:rsidRDefault="00804C63" w:rsidP="00EB2C2C">
      <w:pPr>
        <w:pStyle w:val="a3"/>
        <w:numPr>
          <w:ilvl w:val="0"/>
          <w:numId w:val="36"/>
        </w:numPr>
        <w:spacing w:line="360" w:lineRule="auto"/>
        <w:rPr>
          <w:rFonts w:asciiTheme="minorBidi" w:hAnsiTheme="minorBidi"/>
          <w:sz w:val="24"/>
          <w:szCs w:val="24"/>
          <w:rtl/>
        </w:rPr>
      </w:pPr>
      <w:r w:rsidRPr="00804C63">
        <w:rPr>
          <w:rFonts w:asciiTheme="minorBidi" w:hAnsiTheme="minorBidi"/>
          <w:sz w:val="24"/>
          <w:szCs w:val="24"/>
          <w:rtl/>
        </w:rPr>
        <w:t>ציין והצג את העיקרון הדמוקרטי שבא לידי ביטוי בהחלטת הכנסת על פיזור הכנסת. הסבר כיצד עקרון זה בא לידי ביטוי בקטע</w:t>
      </w:r>
      <w:r w:rsidR="00EB2C2C">
        <w:rPr>
          <w:rFonts w:asciiTheme="minorBidi" w:hAnsiTheme="minorBidi" w:hint="cs"/>
          <w:sz w:val="24"/>
          <w:szCs w:val="24"/>
          <w:rtl/>
        </w:rPr>
        <w:t xml:space="preserve">. </w:t>
      </w:r>
    </w:p>
    <w:p w14:paraId="786BF9B6" w14:textId="23052835" w:rsidR="00EB2C2C" w:rsidRDefault="00804C63" w:rsidP="00EB2C2C">
      <w:pPr>
        <w:pStyle w:val="a3"/>
        <w:numPr>
          <w:ilvl w:val="0"/>
          <w:numId w:val="36"/>
        </w:numPr>
        <w:spacing w:line="360" w:lineRule="auto"/>
        <w:rPr>
          <w:rFonts w:asciiTheme="minorBidi" w:hAnsiTheme="minorBidi"/>
          <w:sz w:val="24"/>
          <w:szCs w:val="24"/>
        </w:rPr>
      </w:pPr>
      <w:r w:rsidRPr="00804C63">
        <w:rPr>
          <w:rFonts w:asciiTheme="minorBidi" w:hAnsiTheme="minorBidi"/>
          <w:sz w:val="24"/>
          <w:szCs w:val="24"/>
          <w:rtl/>
        </w:rPr>
        <w:t>ציין והצג את העיקרון הדמוקרטי שבא לידי ביטוי בדברי חבר הכנסת. הסבר כיצד עיקרון זה בא לידי ביטוי בקטע</w:t>
      </w:r>
      <w:r w:rsidR="00EB2C2C">
        <w:rPr>
          <w:rFonts w:asciiTheme="minorBidi" w:hAnsiTheme="minorBidi" w:hint="cs"/>
          <w:sz w:val="24"/>
          <w:szCs w:val="24"/>
          <w:rtl/>
        </w:rPr>
        <w:t xml:space="preserve">. </w:t>
      </w:r>
    </w:p>
    <w:p w14:paraId="385A7884" w14:textId="77777777" w:rsidR="00EB2C2C" w:rsidRDefault="00804C63" w:rsidP="00FF3C7C">
      <w:pPr>
        <w:pStyle w:val="a3"/>
        <w:numPr>
          <w:ilvl w:val="0"/>
          <w:numId w:val="34"/>
        </w:numPr>
        <w:spacing w:line="360" w:lineRule="auto"/>
        <w:rPr>
          <w:rFonts w:asciiTheme="minorBidi" w:hAnsiTheme="minorBidi"/>
          <w:sz w:val="24"/>
          <w:szCs w:val="24"/>
        </w:rPr>
      </w:pPr>
      <w:r w:rsidRPr="00804C63">
        <w:rPr>
          <w:rFonts w:asciiTheme="minorBidi" w:hAnsiTheme="minorBidi"/>
          <w:sz w:val="24"/>
          <w:szCs w:val="24"/>
          <w:rtl/>
        </w:rPr>
        <w:t>הצג הבדל אחד בין פקודה בלתי חוקית לפקודה בלתי חוקית בעליל</w:t>
      </w:r>
      <w:r w:rsidR="00EB2C2C">
        <w:rPr>
          <w:rFonts w:asciiTheme="minorBidi" w:hAnsiTheme="minorBidi" w:hint="cs"/>
          <w:sz w:val="24"/>
          <w:szCs w:val="24"/>
          <w:rtl/>
        </w:rPr>
        <w:t xml:space="preserve">. </w:t>
      </w:r>
    </w:p>
    <w:p w14:paraId="510333D0" w14:textId="77777777" w:rsidR="00EB2C2C" w:rsidRDefault="00804C63" w:rsidP="00FF3C7C">
      <w:pPr>
        <w:pStyle w:val="a3"/>
        <w:numPr>
          <w:ilvl w:val="0"/>
          <w:numId w:val="34"/>
        </w:numPr>
        <w:spacing w:line="360" w:lineRule="auto"/>
        <w:rPr>
          <w:rFonts w:asciiTheme="minorBidi" w:hAnsiTheme="minorBidi"/>
          <w:sz w:val="24"/>
          <w:szCs w:val="24"/>
        </w:rPr>
      </w:pPr>
      <w:r w:rsidRPr="00804C63">
        <w:rPr>
          <w:rFonts w:asciiTheme="minorBidi" w:hAnsiTheme="minorBidi"/>
          <w:sz w:val="24"/>
          <w:szCs w:val="24"/>
          <w:rtl/>
        </w:rPr>
        <w:t>הצג שני הבדלים בין פקודה בלתי חוקית לפקודה בלתי חוקית בעליל</w:t>
      </w:r>
      <w:r w:rsidR="00EB2C2C">
        <w:rPr>
          <w:rFonts w:asciiTheme="minorBidi" w:hAnsiTheme="minorBidi" w:hint="cs"/>
          <w:sz w:val="24"/>
          <w:szCs w:val="24"/>
          <w:rtl/>
        </w:rPr>
        <w:t xml:space="preserve">. </w:t>
      </w:r>
    </w:p>
    <w:p w14:paraId="6D73E3FF" w14:textId="77777777" w:rsidR="00EB2C2C" w:rsidRDefault="00804C63" w:rsidP="00EB2C2C">
      <w:pPr>
        <w:pStyle w:val="a3"/>
        <w:numPr>
          <w:ilvl w:val="0"/>
          <w:numId w:val="34"/>
        </w:numPr>
        <w:spacing w:line="360" w:lineRule="auto"/>
        <w:rPr>
          <w:rFonts w:asciiTheme="minorBidi" w:hAnsiTheme="minorBidi"/>
          <w:sz w:val="24"/>
          <w:szCs w:val="24"/>
        </w:rPr>
      </w:pPr>
      <w:r w:rsidRPr="00804C63">
        <w:rPr>
          <w:rFonts w:asciiTheme="minorBidi" w:hAnsiTheme="minorBidi"/>
          <w:sz w:val="24"/>
          <w:szCs w:val="24"/>
          <w:rtl/>
        </w:rPr>
        <w:t>בזמן שהתנהלה מערכת בחירות במדינה במזרח אירופה, שלחו פעילי זכויות אדם במדינה מכתב תלונה לפרלמנט האירופי. במכתב הם טענו שוועדת הבחירות המרכזית במדינה פוסלת את המועמדים של האופוזיציה ושהיא נתנה הוראה לכלי התקשורת לא לראיין מועמדים אלה. הפעילים ביקשו מהפרלמנט האירופי להכריז על היעדר דמוקרטיה במדינה עקב הפרת תנאים הכרחיים לקיום בחירות דמוקרטיות</w:t>
      </w:r>
      <w:r w:rsidR="00EB2C2C">
        <w:rPr>
          <w:rFonts w:asciiTheme="minorBidi" w:hAnsiTheme="minorBidi" w:hint="cs"/>
          <w:sz w:val="24"/>
          <w:szCs w:val="24"/>
          <w:rtl/>
        </w:rPr>
        <w:t xml:space="preserve">. </w:t>
      </w:r>
    </w:p>
    <w:p w14:paraId="71AB0A3A" w14:textId="44B84D22" w:rsidR="00EB2C2C" w:rsidRDefault="00804C63" w:rsidP="00EB2C2C">
      <w:pPr>
        <w:pStyle w:val="a3"/>
        <w:numPr>
          <w:ilvl w:val="0"/>
          <w:numId w:val="37"/>
        </w:numPr>
        <w:spacing w:line="360" w:lineRule="auto"/>
        <w:rPr>
          <w:rFonts w:asciiTheme="minorBidi" w:hAnsiTheme="minorBidi"/>
          <w:sz w:val="24"/>
          <w:szCs w:val="24"/>
        </w:rPr>
      </w:pPr>
      <w:r w:rsidRPr="00804C63">
        <w:rPr>
          <w:rFonts w:asciiTheme="minorBidi" w:hAnsiTheme="minorBidi"/>
          <w:sz w:val="24"/>
          <w:szCs w:val="24"/>
          <w:rtl/>
        </w:rPr>
        <w:t>ציין והצג תנאי אחד לקיום בחירות דמוקרטיות שאינו מתקיים במדינה זו, לטענת הפעילים</w:t>
      </w:r>
      <w:r w:rsidRPr="00804C63">
        <w:rPr>
          <w:rFonts w:asciiTheme="minorBidi" w:hAnsiTheme="minorBidi"/>
          <w:sz w:val="24"/>
          <w:szCs w:val="24"/>
        </w:rPr>
        <w:t xml:space="preserve">. </w:t>
      </w:r>
      <w:r w:rsidRPr="00804C63">
        <w:rPr>
          <w:rFonts w:asciiTheme="minorBidi" w:hAnsiTheme="minorBidi"/>
          <w:sz w:val="24"/>
          <w:szCs w:val="24"/>
          <w:rtl/>
        </w:rPr>
        <w:t>הסבר כיצד תנאי זה בא לידי ביטוי בקטע</w:t>
      </w:r>
      <w:r w:rsidRPr="00804C63">
        <w:rPr>
          <w:rFonts w:asciiTheme="minorBidi" w:hAnsiTheme="minorBidi"/>
          <w:sz w:val="24"/>
          <w:szCs w:val="24"/>
        </w:rPr>
        <w:t>.</w:t>
      </w:r>
      <w:r w:rsidR="00EB2C2C">
        <w:rPr>
          <w:rFonts w:asciiTheme="minorBidi" w:hAnsiTheme="minorBidi" w:hint="cs"/>
          <w:sz w:val="24"/>
          <w:szCs w:val="24"/>
          <w:rtl/>
        </w:rPr>
        <w:t xml:space="preserve"> </w:t>
      </w:r>
    </w:p>
    <w:p w14:paraId="63E8429C" w14:textId="77777777" w:rsidR="00EB2C2C" w:rsidRDefault="00804C63" w:rsidP="00EB2C2C">
      <w:pPr>
        <w:pStyle w:val="a3"/>
        <w:numPr>
          <w:ilvl w:val="0"/>
          <w:numId w:val="34"/>
        </w:numPr>
        <w:spacing w:line="360" w:lineRule="auto"/>
        <w:rPr>
          <w:rFonts w:asciiTheme="minorBidi" w:hAnsiTheme="minorBidi"/>
          <w:sz w:val="24"/>
          <w:szCs w:val="24"/>
        </w:rPr>
      </w:pPr>
      <w:r w:rsidRPr="00804C63">
        <w:rPr>
          <w:rFonts w:asciiTheme="minorBidi" w:hAnsiTheme="minorBidi"/>
          <w:sz w:val="24"/>
          <w:szCs w:val="24"/>
          <w:rtl/>
        </w:rPr>
        <w:t>על פי התקנות באחת מהעיריות, הרחצה בים בלי מציל אסורה. כאשר לא היו מצילים באחד מחופי הים הגיעו פקחים עירוניים, ומתחו סרט סימון לאורך קו המים. הם הודיעו למבקרים כי אין לעבור את הסרט ולהיכנס לים, ומי שיפר את התקנות יחויב לשלם קנס כספי</w:t>
      </w:r>
      <w:r w:rsidR="00EB2C2C">
        <w:rPr>
          <w:rFonts w:asciiTheme="minorBidi" w:hAnsiTheme="minorBidi" w:hint="cs"/>
          <w:sz w:val="24"/>
          <w:szCs w:val="24"/>
          <w:rtl/>
        </w:rPr>
        <w:t xml:space="preserve">. </w:t>
      </w:r>
    </w:p>
    <w:p w14:paraId="7422E878" w14:textId="77777777" w:rsidR="00EB2C2C" w:rsidRDefault="00804C63" w:rsidP="00EB2C2C">
      <w:pPr>
        <w:pStyle w:val="a3"/>
        <w:spacing w:line="360" w:lineRule="auto"/>
        <w:rPr>
          <w:rFonts w:asciiTheme="minorBidi" w:hAnsiTheme="minorBidi"/>
          <w:sz w:val="24"/>
          <w:szCs w:val="24"/>
          <w:rtl/>
        </w:rPr>
      </w:pPr>
      <w:r w:rsidRPr="00804C63">
        <w:rPr>
          <w:rFonts w:asciiTheme="minorBidi" w:hAnsiTheme="minorBidi"/>
          <w:sz w:val="24"/>
          <w:szCs w:val="24"/>
          <w:rtl/>
        </w:rPr>
        <w:t>כמה מבקרים שהגיעו לחוף רצו להיכנס לים. לטענתם, הים הוא אזור פתוח, ואין למנוע מהם את הזכות להיכנס אליו אם זה רצונם</w:t>
      </w:r>
      <w:r w:rsidR="00EB2C2C">
        <w:rPr>
          <w:rFonts w:asciiTheme="minorBidi" w:hAnsiTheme="minorBidi" w:hint="cs"/>
          <w:sz w:val="24"/>
          <w:szCs w:val="24"/>
          <w:rtl/>
        </w:rPr>
        <w:t xml:space="preserve">. </w:t>
      </w:r>
    </w:p>
    <w:p w14:paraId="56D3656B" w14:textId="492A0347" w:rsidR="00EB2C2C" w:rsidRDefault="00804C63" w:rsidP="00EB2C2C">
      <w:pPr>
        <w:pStyle w:val="a3"/>
        <w:numPr>
          <w:ilvl w:val="0"/>
          <w:numId w:val="38"/>
        </w:numPr>
        <w:spacing w:line="360" w:lineRule="auto"/>
        <w:rPr>
          <w:rFonts w:asciiTheme="minorBidi" w:hAnsiTheme="minorBidi"/>
          <w:sz w:val="24"/>
          <w:szCs w:val="24"/>
          <w:rtl/>
        </w:rPr>
      </w:pPr>
      <w:r w:rsidRPr="00804C63">
        <w:rPr>
          <w:rFonts w:asciiTheme="minorBidi" w:hAnsiTheme="minorBidi"/>
          <w:sz w:val="24"/>
          <w:szCs w:val="24"/>
          <w:rtl/>
        </w:rPr>
        <w:t>ציין והצג את העיקרון הדמוקרטי שעל פיו פעלו הפקחים העירוניים</w:t>
      </w:r>
      <w:r w:rsidR="00EB2C2C">
        <w:rPr>
          <w:rFonts w:asciiTheme="minorBidi" w:hAnsiTheme="minorBidi" w:hint="cs"/>
          <w:sz w:val="24"/>
          <w:szCs w:val="24"/>
          <w:rtl/>
        </w:rPr>
        <w:t xml:space="preserve">. </w:t>
      </w:r>
      <w:r w:rsidRPr="00804C63">
        <w:rPr>
          <w:rFonts w:asciiTheme="minorBidi" w:hAnsiTheme="minorBidi"/>
          <w:sz w:val="24"/>
          <w:szCs w:val="24"/>
          <w:rtl/>
        </w:rPr>
        <w:t>הסבר את תשובתך על פי הקטע</w:t>
      </w:r>
      <w:r w:rsidR="00EB2C2C">
        <w:rPr>
          <w:rFonts w:asciiTheme="minorBidi" w:hAnsiTheme="minorBidi" w:hint="cs"/>
          <w:sz w:val="24"/>
          <w:szCs w:val="24"/>
          <w:rtl/>
        </w:rPr>
        <w:t xml:space="preserve">. </w:t>
      </w:r>
    </w:p>
    <w:p w14:paraId="2AF9FF8E" w14:textId="1674FC12" w:rsidR="00EB2C2C" w:rsidRDefault="00804C63" w:rsidP="00EB2C2C">
      <w:pPr>
        <w:pStyle w:val="a3"/>
        <w:numPr>
          <w:ilvl w:val="0"/>
          <w:numId w:val="38"/>
        </w:numPr>
        <w:spacing w:line="360" w:lineRule="auto"/>
        <w:rPr>
          <w:rFonts w:asciiTheme="minorBidi" w:hAnsiTheme="minorBidi"/>
          <w:sz w:val="24"/>
          <w:szCs w:val="24"/>
        </w:rPr>
      </w:pPr>
      <w:r w:rsidRPr="00804C63">
        <w:rPr>
          <w:rFonts w:asciiTheme="minorBidi" w:hAnsiTheme="minorBidi"/>
          <w:sz w:val="24"/>
          <w:szCs w:val="24"/>
          <w:rtl/>
        </w:rPr>
        <w:t>ציין והצג את הזכות של המבקרים בחוף, שלטענתם עלולה להיפגע בגלל פעולת הפקחים</w:t>
      </w:r>
      <w:r w:rsidR="00EB2C2C">
        <w:rPr>
          <w:rFonts w:asciiTheme="minorBidi" w:hAnsiTheme="minorBidi" w:hint="cs"/>
          <w:sz w:val="24"/>
          <w:szCs w:val="24"/>
          <w:rtl/>
        </w:rPr>
        <w:t xml:space="preserve">. </w:t>
      </w:r>
      <w:r w:rsidRPr="00804C63">
        <w:rPr>
          <w:rFonts w:asciiTheme="minorBidi" w:hAnsiTheme="minorBidi"/>
          <w:sz w:val="24"/>
          <w:szCs w:val="24"/>
          <w:rtl/>
        </w:rPr>
        <w:t>הסבר את תשובתך על פי הקטע</w:t>
      </w:r>
      <w:r w:rsidR="00EB2C2C">
        <w:rPr>
          <w:rFonts w:asciiTheme="minorBidi" w:hAnsiTheme="minorBidi" w:hint="cs"/>
          <w:sz w:val="24"/>
          <w:szCs w:val="24"/>
          <w:rtl/>
        </w:rPr>
        <w:t xml:space="preserve">. </w:t>
      </w:r>
    </w:p>
    <w:p w14:paraId="7D78E3C8" w14:textId="77777777" w:rsidR="00EB2C2C" w:rsidRDefault="00804C63" w:rsidP="00EB2C2C">
      <w:pPr>
        <w:pStyle w:val="a3"/>
        <w:numPr>
          <w:ilvl w:val="0"/>
          <w:numId w:val="34"/>
        </w:numPr>
        <w:spacing w:line="360" w:lineRule="auto"/>
        <w:rPr>
          <w:rFonts w:asciiTheme="minorBidi" w:hAnsiTheme="minorBidi"/>
          <w:sz w:val="24"/>
          <w:szCs w:val="24"/>
        </w:rPr>
      </w:pPr>
      <w:r w:rsidRPr="00804C63">
        <w:rPr>
          <w:rFonts w:asciiTheme="minorBidi" w:hAnsiTheme="minorBidi"/>
          <w:sz w:val="24"/>
          <w:szCs w:val="24"/>
          <w:rtl/>
        </w:rPr>
        <w:lastRenderedPageBreak/>
        <w:t xml:space="preserve">במגרשי כדורגל נפוצה התופעה שבה אוהדים קוראים קריאות פוגעניות כלפי שחקנים. ההתאחדות לכדורגל החליטה לגבש תכנית למיגור </w:t>
      </w:r>
      <w:r w:rsidR="00EB2C2C">
        <w:rPr>
          <w:rFonts w:asciiTheme="minorBidi" w:hAnsiTheme="minorBidi" w:hint="cs"/>
          <w:sz w:val="24"/>
          <w:szCs w:val="24"/>
          <w:rtl/>
        </w:rPr>
        <w:t>(</w:t>
      </w:r>
      <w:r w:rsidRPr="00804C63">
        <w:rPr>
          <w:rFonts w:asciiTheme="minorBidi" w:hAnsiTheme="minorBidi"/>
          <w:sz w:val="24"/>
          <w:szCs w:val="24"/>
          <w:rtl/>
        </w:rPr>
        <w:t>לחיסול</w:t>
      </w:r>
      <w:r w:rsidR="00EB2C2C">
        <w:rPr>
          <w:rFonts w:asciiTheme="minorBidi" w:hAnsiTheme="minorBidi" w:hint="cs"/>
          <w:sz w:val="24"/>
          <w:szCs w:val="24"/>
          <w:rtl/>
        </w:rPr>
        <w:t>)</w:t>
      </w:r>
      <w:r w:rsidRPr="00804C63">
        <w:rPr>
          <w:rFonts w:asciiTheme="minorBidi" w:hAnsiTheme="minorBidi"/>
          <w:sz w:val="24"/>
          <w:szCs w:val="24"/>
          <w:rtl/>
        </w:rPr>
        <w:t xml:space="preserve"> התופעה. </w:t>
      </w:r>
      <w:proofErr w:type="spellStart"/>
      <w:r w:rsidRPr="00804C63">
        <w:rPr>
          <w:rFonts w:asciiTheme="minorBidi" w:hAnsiTheme="minorBidi"/>
          <w:sz w:val="24"/>
          <w:szCs w:val="24"/>
          <w:rtl/>
        </w:rPr>
        <w:t>בתכנית</w:t>
      </w:r>
      <w:proofErr w:type="spellEnd"/>
      <w:r w:rsidRPr="00804C63">
        <w:rPr>
          <w:rFonts w:asciiTheme="minorBidi" w:hAnsiTheme="minorBidi"/>
          <w:sz w:val="24"/>
          <w:szCs w:val="24"/>
          <w:rtl/>
        </w:rPr>
        <w:t xml:space="preserve"> שגיבשה ההתאחדות מוצעות דרכי פעולה שונות: מפגשים בין אוהדים לשחקנים מקבוצות יריבות, קריאה מפורשת להימנע מגידופים במגרשי הכדורגל וביציעים, ופנייה למוסדות חינוך בבקשה להקצות שעות לימוד בנושא</w:t>
      </w:r>
      <w:r w:rsidR="00EB2C2C">
        <w:rPr>
          <w:rFonts w:asciiTheme="minorBidi" w:hAnsiTheme="minorBidi" w:hint="cs"/>
          <w:sz w:val="24"/>
          <w:szCs w:val="24"/>
          <w:rtl/>
        </w:rPr>
        <w:t xml:space="preserve">. </w:t>
      </w:r>
    </w:p>
    <w:p w14:paraId="515C60C1" w14:textId="3BC130C6" w:rsidR="00EB2C2C" w:rsidRDefault="00804C63" w:rsidP="00EB2C2C">
      <w:pPr>
        <w:pStyle w:val="a3"/>
        <w:numPr>
          <w:ilvl w:val="0"/>
          <w:numId w:val="37"/>
        </w:numPr>
        <w:spacing w:line="360" w:lineRule="auto"/>
        <w:rPr>
          <w:rFonts w:asciiTheme="minorBidi" w:hAnsiTheme="minorBidi"/>
          <w:sz w:val="24"/>
          <w:szCs w:val="24"/>
        </w:rPr>
      </w:pPr>
      <w:r w:rsidRPr="00804C63">
        <w:rPr>
          <w:rFonts w:asciiTheme="minorBidi" w:hAnsiTheme="minorBidi"/>
          <w:sz w:val="24"/>
          <w:szCs w:val="24"/>
          <w:rtl/>
        </w:rPr>
        <w:t xml:space="preserve">ציין והצג את העיקרון הדמוקרטי שהנחה את ההתאחדות לכדורגל בגיבוש </w:t>
      </w:r>
      <w:proofErr w:type="spellStart"/>
      <w:r w:rsidRPr="00804C63">
        <w:rPr>
          <w:rFonts w:asciiTheme="minorBidi" w:hAnsiTheme="minorBidi"/>
          <w:sz w:val="24"/>
          <w:szCs w:val="24"/>
          <w:rtl/>
        </w:rPr>
        <w:t>תכניתה</w:t>
      </w:r>
      <w:proofErr w:type="spellEnd"/>
      <w:r w:rsidRPr="00804C63">
        <w:rPr>
          <w:rFonts w:asciiTheme="minorBidi" w:hAnsiTheme="minorBidi"/>
          <w:sz w:val="24"/>
          <w:szCs w:val="24"/>
          <w:rtl/>
        </w:rPr>
        <w:t>. הסבר כיצד עיקרון זה בא לידי ביטוי בקטע</w:t>
      </w:r>
      <w:r w:rsidR="00EB2C2C">
        <w:rPr>
          <w:rFonts w:asciiTheme="minorBidi" w:hAnsiTheme="minorBidi" w:hint="cs"/>
          <w:sz w:val="24"/>
          <w:szCs w:val="24"/>
          <w:rtl/>
        </w:rPr>
        <w:t xml:space="preserve">. </w:t>
      </w:r>
    </w:p>
    <w:p w14:paraId="2D7C5732" w14:textId="77777777" w:rsidR="00796608" w:rsidRDefault="00804C63" w:rsidP="00EB2C2C">
      <w:pPr>
        <w:pStyle w:val="a3"/>
        <w:numPr>
          <w:ilvl w:val="0"/>
          <w:numId w:val="34"/>
        </w:numPr>
        <w:spacing w:line="360" w:lineRule="auto"/>
        <w:rPr>
          <w:rFonts w:asciiTheme="minorBidi" w:hAnsiTheme="minorBidi"/>
          <w:sz w:val="24"/>
          <w:szCs w:val="24"/>
        </w:rPr>
      </w:pPr>
      <w:r w:rsidRPr="00EB2C2C">
        <w:rPr>
          <w:rFonts w:asciiTheme="minorBidi" w:hAnsiTheme="minorBidi"/>
          <w:sz w:val="24"/>
          <w:szCs w:val="24"/>
          <w:rtl/>
        </w:rPr>
        <w:t>ידוענים</w:t>
      </w:r>
      <w:r w:rsidR="00EB2C2C">
        <w:rPr>
          <w:rFonts w:asciiTheme="minorBidi" w:hAnsiTheme="minorBidi" w:hint="cs"/>
          <w:sz w:val="24"/>
          <w:szCs w:val="24"/>
          <w:rtl/>
        </w:rPr>
        <w:t xml:space="preserve"> (</w:t>
      </w:r>
      <w:r w:rsidRPr="00EB2C2C">
        <w:rPr>
          <w:rFonts w:asciiTheme="minorBidi" w:hAnsiTheme="minorBidi"/>
          <w:sz w:val="24"/>
          <w:szCs w:val="24"/>
          <w:rtl/>
        </w:rPr>
        <w:t>סלבריטאים</w:t>
      </w:r>
      <w:r w:rsidR="00EB2C2C">
        <w:rPr>
          <w:rFonts w:asciiTheme="minorBidi" w:hAnsiTheme="minorBidi" w:hint="cs"/>
          <w:sz w:val="24"/>
          <w:szCs w:val="24"/>
          <w:rtl/>
        </w:rPr>
        <w:t>)</w:t>
      </w:r>
      <w:r w:rsidRPr="00EB2C2C">
        <w:rPr>
          <w:rFonts w:asciiTheme="minorBidi" w:hAnsiTheme="minorBidi"/>
          <w:sz w:val="24"/>
          <w:szCs w:val="24"/>
          <w:rtl/>
        </w:rPr>
        <w:t xml:space="preserve"> ביקשו לתעד אירוע פרטי שלהם מן האוויר באמצעות רחפן נושא מצלמה</w:t>
      </w:r>
      <w:r w:rsidR="00796608">
        <w:rPr>
          <w:rFonts w:asciiTheme="minorBidi" w:hAnsiTheme="minorBidi" w:hint="cs"/>
          <w:sz w:val="24"/>
          <w:szCs w:val="24"/>
          <w:rtl/>
        </w:rPr>
        <w:t>. כ</w:t>
      </w:r>
      <w:r w:rsidRPr="00EB2C2C">
        <w:rPr>
          <w:rFonts w:asciiTheme="minorBidi" w:hAnsiTheme="minorBidi"/>
          <w:sz w:val="24"/>
          <w:szCs w:val="24"/>
          <w:rtl/>
        </w:rPr>
        <w:t xml:space="preserve">די לאפשר זאת הורתה רשות התעופה האזרחית לסגור את המרחב האווירי באזור שהתקיים בו האירוע ואסרה לטוס בו בזמן האירוע. לטענת הרשות, ההחלטה התקבלה על פי כללי התעופה האזרחית ועל פי הנהלים המחייבים אותה בנוגע לשימוש </w:t>
      </w:r>
      <w:proofErr w:type="spellStart"/>
      <w:r w:rsidRPr="00EB2C2C">
        <w:rPr>
          <w:rFonts w:asciiTheme="minorBidi" w:hAnsiTheme="minorBidi"/>
          <w:sz w:val="24"/>
          <w:szCs w:val="24"/>
          <w:rtl/>
        </w:rPr>
        <w:t>ברחפנים</w:t>
      </w:r>
      <w:proofErr w:type="spellEnd"/>
      <w:r w:rsidR="00796608">
        <w:rPr>
          <w:rFonts w:asciiTheme="minorBidi" w:hAnsiTheme="minorBidi" w:hint="cs"/>
          <w:sz w:val="24"/>
          <w:szCs w:val="24"/>
          <w:rtl/>
        </w:rPr>
        <w:t xml:space="preserve">. </w:t>
      </w:r>
    </w:p>
    <w:p w14:paraId="765F6A95" w14:textId="77777777" w:rsidR="00796608" w:rsidRDefault="00804C63" w:rsidP="00796608">
      <w:pPr>
        <w:pStyle w:val="a3"/>
        <w:spacing w:line="360" w:lineRule="auto"/>
        <w:rPr>
          <w:rFonts w:asciiTheme="minorBidi" w:hAnsiTheme="minorBidi"/>
          <w:sz w:val="24"/>
          <w:szCs w:val="24"/>
          <w:rtl/>
        </w:rPr>
      </w:pPr>
      <w:r w:rsidRPr="00EB2C2C">
        <w:rPr>
          <w:rFonts w:asciiTheme="minorBidi" w:hAnsiTheme="minorBidi"/>
          <w:sz w:val="24"/>
          <w:szCs w:val="24"/>
          <w:rtl/>
        </w:rPr>
        <w:t>בעקבות ביקורת חריפה של אזרחים ואמצעי התקשורת, הורה שר התחבורה לרשות התעופה שלא לאשר את השימוש ברחפן באירוע, וביטל את ההוראה לסגור את המרחב האווירי במהלך האירוע. לדברי השר</w:t>
      </w:r>
      <w:r w:rsidR="00796608">
        <w:rPr>
          <w:rFonts w:asciiTheme="minorBidi" w:hAnsiTheme="minorBidi" w:hint="cs"/>
          <w:sz w:val="24"/>
          <w:szCs w:val="24"/>
          <w:rtl/>
        </w:rPr>
        <w:t xml:space="preserve">, </w:t>
      </w:r>
      <w:r w:rsidRPr="00EB2C2C">
        <w:rPr>
          <w:rFonts w:asciiTheme="minorBidi" w:hAnsiTheme="minorBidi"/>
          <w:sz w:val="24"/>
          <w:szCs w:val="24"/>
          <w:rtl/>
        </w:rPr>
        <w:t>אין לנהוג באירוע של ידוענים באופן שונה מהנהוג באירועים של אנשים אחרים</w:t>
      </w:r>
      <w:r w:rsidR="00796608">
        <w:rPr>
          <w:rFonts w:asciiTheme="minorBidi" w:hAnsiTheme="minorBidi" w:hint="cs"/>
          <w:sz w:val="24"/>
          <w:szCs w:val="24"/>
          <w:rtl/>
        </w:rPr>
        <w:t xml:space="preserve">. </w:t>
      </w:r>
    </w:p>
    <w:p w14:paraId="4F84D0F4" w14:textId="77777777" w:rsidR="00796608" w:rsidRDefault="00804C63" w:rsidP="00796608">
      <w:pPr>
        <w:pStyle w:val="a3"/>
        <w:numPr>
          <w:ilvl w:val="0"/>
          <w:numId w:val="39"/>
        </w:numPr>
        <w:spacing w:line="360" w:lineRule="auto"/>
        <w:rPr>
          <w:rFonts w:asciiTheme="minorBidi" w:hAnsiTheme="minorBidi"/>
          <w:sz w:val="24"/>
          <w:szCs w:val="24"/>
          <w:rtl/>
        </w:rPr>
      </w:pPr>
      <w:r w:rsidRPr="00EB2C2C">
        <w:rPr>
          <w:rFonts w:asciiTheme="minorBidi" w:hAnsiTheme="minorBidi"/>
          <w:sz w:val="24"/>
          <w:szCs w:val="24"/>
          <w:rtl/>
        </w:rPr>
        <w:t>ציין והצג את העיקרון שלפיו החליטה רשות התעופה האזרחית לסגור את המרחב האווירי</w:t>
      </w:r>
      <w:r w:rsidRPr="00EB2C2C">
        <w:rPr>
          <w:rFonts w:asciiTheme="minorBidi" w:hAnsiTheme="minorBidi"/>
          <w:sz w:val="24"/>
          <w:szCs w:val="24"/>
        </w:rPr>
        <w:t xml:space="preserve">. </w:t>
      </w:r>
      <w:r w:rsidRPr="00EB2C2C">
        <w:rPr>
          <w:rFonts w:asciiTheme="minorBidi" w:hAnsiTheme="minorBidi"/>
          <w:sz w:val="24"/>
          <w:szCs w:val="24"/>
          <w:rtl/>
        </w:rPr>
        <w:t>הסבר כיצד עיקרון זה בא לידי ביטוי בקטע</w:t>
      </w:r>
      <w:r w:rsidR="00796608">
        <w:rPr>
          <w:rFonts w:asciiTheme="minorBidi" w:hAnsiTheme="minorBidi" w:hint="cs"/>
          <w:sz w:val="24"/>
          <w:szCs w:val="24"/>
          <w:rtl/>
        </w:rPr>
        <w:t xml:space="preserve">. </w:t>
      </w:r>
    </w:p>
    <w:p w14:paraId="089151A3" w14:textId="24DD0E93" w:rsidR="00EB2C2C" w:rsidRDefault="00804C63" w:rsidP="00796608">
      <w:pPr>
        <w:pStyle w:val="a3"/>
        <w:numPr>
          <w:ilvl w:val="0"/>
          <w:numId w:val="39"/>
        </w:numPr>
        <w:spacing w:line="360" w:lineRule="auto"/>
        <w:rPr>
          <w:rFonts w:asciiTheme="minorBidi" w:hAnsiTheme="minorBidi"/>
          <w:sz w:val="24"/>
          <w:szCs w:val="24"/>
        </w:rPr>
      </w:pPr>
      <w:r w:rsidRPr="00EB2C2C">
        <w:rPr>
          <w:rFonts w:asciiTheme="minorBidi" w:hAnsiTheme="minorBidi"/>
          <w:sz w:val="24"/>
          <w:szCs w:val="24"/>
          <w:rtl/>
        </w:rPr>
        <w:t>ציין והצג מהי הזכות של האזרחים שעל פיה ביטל שר התחבורה את ההוראה של רשות התעופה האזרחית</w:t>
      </w:r>
      <w:r w:rsidRPr="00EB2C2C">
        <w:rPr>
          <w:rFonts w:asciiTheme="minorBidi" w:hAnsiTheme="minorBidi"/>
          <w:sz w:val="24"/>
          <w:szCs w:val="24"/>
        </w:rPr>
        <w:t xml:space="preserve">. </w:t>
      </w:r>
      <w:r w:rsidRPr="00EB2C2C">
        <w:rPr>
          <w:rFonts w:asciiTheme="minorBidi" w:hAnsiTheme="minorBidi"/>
          <w:sz w:val="24"/>
          <w:szCs w:val="24"/>
          <w:rtl/>
        </w:rPr>
        <w:t>הסבר כיצד זכות זו באה לידי ביטוי בקטע</w:t>
      </w:r>
      <w:r w:rsidR="00EB2C2C">
        <w:rPr>
          <w:rFonts w:asciiTheme="minorBidi" w:hAnsiTheme="minorBidi" w:hint="cs"/>
          <w:sz w:val="24"/>
          <w:szCs w:val="24"/>
          <w:rtl/>
        </w:rPr>
        <w:t xml:space="preserve">. </w:t>
      </w:r>
    </w:p>
    <w:p w14:paraId="6AD97826" w14:textId="77777777" w:rsidR="00796608" w:rsidRDefault="00804C63" w:rsidP="00EB2C2C">
      <w:pPr>
        <w:pStyle w:val="a3"/>
        <w:numPr>
          <w:ilvl w:val="0"/>
          <w:numId w:val="34"/>
        </w:numPr>
        <w:spacing w:line="360" w:lineRule="auto"/>
        <w:rPr>
          <w:rFonts w:asciiTheme="minorBidi" w:hAnsiTheme="minorBidi"/>
          <w:sz w:val="24"/>
          <w:szCs w:val="24"/>
        </w:rPr>
      </w:pPr>
      <w:r w:rsidRPr="00EB2C2C">
        <w:rPr>
          <w:rFonts w:asciiTheme="minorBidi" w:hAnsiTheme="minorBidi"/>
          <w:sz w:val="24"/>
          <w:szCs w:val="24"/>
          <w:rtl/>
        </w:rPr>
        <w:t xml:space="preserve">ביום הבחירות בישראל אדם עיוור או לקוי ראייה נאלץ להגיע לקלפי בליווי מלווה, וכשהוא נכנס אל מאחורי הפרגוד, עליו לומר למלווה שלו איזה פתק להכניס למעטפה. לאחרונה פנו עיוורים לחברי כנסת בבקשה שיפעלו להוסיף על פתקי ההצבעה כיתוב בכתב ברייל </w:t>
      </w:r>
      <w:r w:rsidR="00796608">
        <w:rPr>
          <w:rFonts w:asciiTheme="minorBidi" w:hAnsiTheme="minorBidi" w:hint="cs"/>
          <w:sz w:val="24"/>
          <w:szCs w:val="24"/>
          <w:rtl/>
        </w:rPr>
        <w:t>(</w:t>
      </w:r>
      <w:r w:rsidRPr="00EB2C2C">
        <w:rPr>
          <w:rFonts w:asciiTheme="minorBidi" w:hAnsiTheme="minorBidi"/>
          <w:sz w:val="24"/>
          <w:szCs w:val="24"/>
          <w:rtl/>
        </w:rPr>
        <w:t>כתב שעיוורים יכולים לקרוא</w:t>
      </w:r>
      <w:r w:rsidR="00796608">
        <w:rPr>
          <w:rFonts w:asciiTheme="minorBidi" w:hAnsiTheme="minorBidi" w:hint="cs"/>
          <w:sz w:val="24"/>
          <w:szCs w:val="24"/>
          <w:rtl/>
        </w:rPr>
        <w:t xml:space="preserve">), </w:t>
      </w:r>
      <w:r w:rsidRPr="00EB2C2C">
        <w:rPr>
          <w:rFonts w:asciiTheme="minorBidi" w:hAnsiTheme="minorBidi"/>
          <w:sz w:val="24"/>
          <w:szCs w:val="24"/>
        </w:rPr>
        <w:t xml:space="preserve"> </w:t>
      </w:r>
      <w:r w:rsidRPr="00EB2C2C">
        <w:rPr>
          <w:rFonts w:asciiTheme="minorBidi" w:hAnsiTheme="minorBidi"/>
          <w:sz w:val="24"/>
          <w:szCs w:val="24"/>
          <w:rtl/>
        </w:rPr>
        <w:t>כדי שיוכלו לבחור ביחידות, בלי מלווה</w:t>
      </w:r>
      <w:r w:rsidR="00796608">
        <w:rPr>
          <w:rFonts w:asciiTheme="minorBidi" w:hAnsiTheme="minorBidi" w:hint="cs"/>
          <w:sz w:val="24"/>
          <w:szCs w:val="24"/>
          <w:rtl/>
        </w:rPr>
        <w:t xml:space="preserve">. </w:t>
      </w:r>
    </w:p>
    <w:p w14:paraId="62559A72" w14:textId="35752A03" w:rsidR="00EB2C2C" w:rsidRDefault="00804C63" w:rsidP="00796608">
      <w:pPr>
        <w:pStyle w:val="a3"/>
        <w:numPr>
          <w:ilvl w:val="0"/>
          <w:numId w:val="37"/>
        </w:numPr>
        <w:spacing w:line="360" w:lineRule="auto"/>
        <w:rPr>
          <w:rFonts w:asciiTheme="minorBidi" w:hAnsiTheme="minorBidi"/>
          <w:sz w:val="24"/>
          <w:szCs w:val="24"/>
        </w:rPr>
      </w:pPr>
      <w:r w:rsidRPr="00EB2C2C">
        <w:rPr>
          <w:rFonts w:asciiTheme="minorBidi" w:hAnsiTheme="minorBidi"/>
          <w:sz w:val="24"/>
          <w:szCs w:val="24"/>
          <w:rtl/>
        </w:rPr>
        <w:t>ציין והצג את התנאי לבחירות שאינו מתממש כיום בנוגע לעיוורים ולקויי הראייה</w:t>
      </w:r>
      <w:r w:rsidRPr="00EB2C2C">
        <w:rPr>
          <w:rFonts w:asciiTheme="minorBidi" w:hAnsiTheme="minorBidi"/>
          <w:sz w:val="24"/>
          <w:szCs w:val="24"/>
        </w:rPr>
        <w:t xml:space="preserve">. </w:t>
      </w:r>
      <w:r w:rsidRPr="00EB2C2C">
        <w:rPr>
          <w:rFonts w:asciiTheme="minorBidi" w:hAnsiTheme="minorBidi"/>
          <w:sz w:val="24"/>
          <w:szCs w:val="24"/>
          <w:rtl/>
        </w:rPr>
        <w:t>הסבר כיצד תנאי זה בא לידי ביטוי בקטע</w:t>
      </w:r>
      <w:r w:rsidR="00EB2C2C">
        <w:rPr>
          <w:rFonts w:asciiTheme="minorBidi" w:hAnsiTheme="minorBidi" w:hint="cs"/>
          <w:sz w:val="24"/>
          <w:szCs w:val="24"/>
          <w:rtl/>
        </w:rPr>
        <w:t xml:space="preserve">. </w:t>
      </w:r>
    </w:p>
    <w:p w14:paraId="3BCC2B77" w14:textId="77777777" w:rsidR="00EB2C2C" w:rsidRDefault="00804C63" w:rsidP="000622F9">
      <w:pPr>
        <w:pStyle w:val="a3"/>
        <w:numPr>
          <w:ilvl w:val="0"/>
          <w:numId w:val="34"/>
        </w:numPr>
        <w:spacing w:line="360" w:lineRule="auto"/>
        <w:rPr>
          <w:rFonts w:asciiTheme="minorBidi" w:hAnsiTheme="minorBidi"/>
          <w:sz w:val="24"/>
          <w:szCs w:val="24"/>
        </w:rPr>
      </w:pPr>
      <w:r w:rsidRPr="00EB2C2C">
        <w:rPr>
          <w:rFonts w:asciiTheme="minorBidi" w:hAnsiTheme="minorBidi"/>
          <w:sz w:val="24"/>
          <w:szCs w:val="24"/>
          <w:rtl/>
        </w:rPr>
        <w:t>משרד התחבורה בברזיל קבע הנחיות חדשות לנהגי מוניות. אחת ההנחיות אוסרת על נהגי מוניות לשוחח עם הנוסעים על ענייני כדורגל, משום שהעיסוק בכך מלהיב את הנוסעים, ולעתים מעורר מריבות אלימות בעת הנסיעה במונית. בהנחיה נקבע שנהג מונית שיעבור על האיסור יועמד לדין וישלם קנס</w:t>
      </w:r>
      <w:r w:rsidRPr="00EB2C2C">
        <w:rPr>
          <w:rFonts w:asciiTheme="minorBidi" w:hAnsiTheme="minorBidi"/>
          <w:sz w:val="24"/>
          <w:szCs w:val="24"/>
        </w:rPr>
        <w:t>.</w:t>
      </w:r>
    </w:p>
    <w:p w14:paraId="2EC50E68" w14:textId="77777777" w:rsidR="00796608" w:rsidRDefault="00804C63" w:rsidP="00EB2C2C">
      <w:pPr>
        <w:pStyle w:val="a3"/>
        <w:spacing w:line="360" w:lineRule="auto"/>
        <w:rPr>
          <w:rFonts w:asciiTheme="minorBidi" w:hAnsiTheme="minorBidi"/>
          <w:sz w:val="24"/>
          <w:szCs w:val="24"/>
          <w:rtl/>
        </w:rPr>
      </w:pPr>
      <w:r w:rsidRPr="00EB2C2C">
        <w:rPr>
          <w:rFonts w:asciiTheme="minorBidi" w:hAnsiTheme="minorBidi"/>
          <w:sz w:val="24"/>
          <w:szCs w:val="24"/>
          <w:rtl/>
        </w:rPr>
        <w:lastRenderedPageBreak/>
        <w:t>נהגי המוניות התנגדו להנחיה זו. לטענתם, הם יתקשו למלא את ההנחיה משום שכדורגל הוא תחום העניין המרכזי שלהם, וחשוב להם לדון בו ולהציג את עמדתם בתחום זה</w:t>
      </w:r>
      <w:r w:rsidR="00796608">
        <w:rPr>
          <w:rFonts w:asciiTheme="minorBidi" w:hAnsiTheme="minorBidi" w:hint="cs"/>
          <w:sz w:val="24"/>
          <w:szCs w:val="24"/>
          <w:rtl/>
        </w:rPr>
        <w:t xml:space="preserve">. </w:t>
      </w:r>
    </w:p>
    <w:p w14:paraId="44AEE5B0" w14:textId="77777777" w:rsidR="00796608" w:rsidRDefault="00804C63" w:rsidP="00796608">
      <w:pPr>
        <w:pStyle w:val="a3"/>
        <w:numPr>
          <w:ilvl w:val="0"/>
          <w:numId w:val="40"/>
        </w:numPr>
        <w:spacing w:line="360" w:lineRule="auto"/>
        <w:rPr>
          <w:rFonts w:asciiTheme="minorBidi" w:hAnsiTheme="minorBidi"/>
          <w:sz w:val="24"/>
          <w:szCs w:val="24"/>
          <w:rtl/>
        </w:rPr>
      </w:pPr>
      <w:r w:rsidRPr="00EB2C2C">
        <w:rPr>
          <w:rFonts w:asciiTheme="minorBidi" w:hAnsiTheme="minorBidi"/>
          <w:sz w:val="24"/>
          <w:szCs w:val="24"/>
          <w:rtl/>
        </w:rPr>
        <w:t>ציין והצג את העיקרון הדמוקרטי הבא לידי ביטוי בהנחיה של משרד התחבורה בברזיל</w:t>
      </w:r>
      <w:r w:rsidR="00796608">
        <w:rPr>
          <w:rFonts w:asciiTheme="minorBidi" w:hAnsiTheme="minorBidi" w:hint="cs"/>
          <w:sz w:val="24"/>
          <w:szCs w:val="24"/>
          <w:rtl/>
        </w:rPr>
        <w:t xml:space="preserve">. </w:t>
      </w:r>
    </w:p>
    <w:p w14:paraId="5D915F54" w14:textId="77777777" w:rsidR="00796608" w:rsidRDefault="00796608" w:rsidP="00796608">
      <w:pPr>
        <w:pStyle w:val="a3"/>
        <w:spacing w:line="360" w:lineRule="auto"/>
        <w:ind w:left="1440"/>
        <w:rPr>
          <w:rFonts w:asciiTheme="minorBidi" w:hAnsiTheme="minorBidi"/>
          <w:sz w:val="24"/>
          <w:szCs w:val="24"/>
          <w:rtl/>
        </w:rPr>
      </w:pPr>
      <w:bookmarkStart w:id="0" w:name="_GoBack"/>
      <w:bookmarkEnd w:id="0"/>
      <w:r>
        <w:rPr>
          <w:rFonts w:asciiTheme="minorBidi" w:hAnsiTheme="minorBidi" w:hint="cs"/>
          <w:sz w:val="24"/>
          <w:szCs w:val="24"/>
          <w:rtl/>
        </w:rPr>
        <w:t>ה</w:t>
      </w:r>
      <w:r w:rsidR="00804C63" w:rsidRPr="00EB2C2C">
        <w:rPr>
          <w:rFonts w:asciiTheme="minorBidi" w:hAnsiTheme="minorBidi"/>
          <w:sz w:val="24"/>
          <w:szCs w:val="24"/>
          <w:rtl/>
        </w:rPr>
        <w:t>סבר כיצד עיקרון זה בא לידי ביטוי בקטע</w:t>
      </w:r>
      <w:r>
        <w:rPr>
          <w:rFonts w:asciiTheme="minorBidi" w:hAnsiTheme="minorBidi" w:hint="cs"/>
          <w:sz w:val="24"/>
          <w:szCs w:val="24"/>
          <w:rtl/>
        </w:rPr>
        <w:t xml:space="preserve">. </w:t>
      </w:r>
    </w:p>
    <w:p w14:paraId="23C65930" w14:textId="7B3307A7" w:rsidR="00804C63" w:rsidRPr="00EB2C2C" w:rsidRDefault="00804C63" w:rsidP="00796608">
      <w:pPr>
        <w:pStyle w:val="a3"/>
        <w:numPr>
          <w:ilvl w:val="0"/>
          <w:numId w:val="40"/>
        </w:numPr>
        <w:spacing w:line="360" w:lineRule="auto"/>
        <w:rPr>
          <w:rFonts w:asciiTheme="minorBidi" w:hAnsiTheme="minorBidi"/>
          <w:sz w:val="24"/>
          <w:szCs w:val="24"/>
        </w:rPr>
      </w:pPr>
      <w:r w:rsidRPr="00EB2C2C">
        <w:rPr>
          <w:rFonts w:asciiTheme="minorBidi" w:hAnsiTheme="minorBidi"/>
          <w:sz w:val="24"/>
          <w:szCs w:val="24"/>
          <w:rtl/>
        </w:rPr>
        <w:t>ציין והצג את הזכות שנהגי המוניות התבססו עליה בהתנגדותם להנחיה</w:t>
      </w:r>
      <w:r w:rsidRPr="00EB2C2C">
        <w:rPr>
          <w:rFonts w:asciiTheme="minorBidi" w:hAnsiTheme="minorBidi"/>
          <w:sz w:val="24"/>
          <w:szCs w:val="24"/>
        </w:rPr>
        <w:t xml:space="preserve">. </w:t>
      </w:r>
      <w:r w:rsidRPr="00EB2C2C">
        <w:rPr>
          <w:rFonts w:asciiTheme="minorBidi" w:hAnsiTheme="minorBidi"/>
          <w:sz w:val="24"/>
          <w:szCs w:val="24"/>
          <w:rtl/>
        </w:rPr>
        <w:t>הסבר כיצד זכות זו באה לידי ביטו</w:t>
      </w:r>
      <w:r>
        <w:rPr>
          <w:rtl/>
        </w:rPr>
        <w:t>י בקטע</w:t>
      </w:r>
      <w:r>
        <w:t>.</w:t>
      </w:r>
    </w:p>
    <w:sectPr w:rsidR="00804C63" w:rsidRPr="00EB2C2C" w:rsidSect="004239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f-Regular">
    <w:altName w:val="Arial"/>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ssistant-Bold">
    <w:altName w:val="Arial"/>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BCB"/>
    <w:multiLevelType w:val="hybridMultilevel"/>
    <w:tmpl w:val="8DE0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4EB4"/>
    <w:multiLevelType w:val="hybridMultilevel"/>
    <w:tmpl w:val="1334165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69D"/>
    <w:multiLevelType w:val="hybridMultilevel"/>
    <w:tmpl w:val="0A62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C1C9D"/>
    <w:multiLevelType w:val="hybridMultilevel"/>
    <w:tmpl w:val="98C8B10A"/>
    <w:lvl w:ilvl="0" w:tplc="3A3459EE">
      <w:start w:val="7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CC180E"/>
    <w:multiLevelType w:val="hybridMultilevel"/>
    <w:tmpl w:val="2F52AA0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FE6EA1"/>
    <w:multiLevelType w:val="hybridMultilevel"/>
    <w:tmpl w:val="67C45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867B23"/>
    <w:multiLevelType w:val="hybridMultilevel"/>
    <w:tmpl w:val="80B8827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AB06A8"/>
    <w:multiLevelType w:val="hybridMultilevel"/>
    <w:tmpl w:val="17D45F9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8C0BDB"/>
    <w:multiLevelType w:val="hybridMultilevel"/>
    <w:tmpl w:val="206C265C"/>
    <w:lvl w:ilvl="0" w:tplc="AC42E5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00442"/>
    <w:multiLevelType w:val="hybridMultilevel"/>
    <w:tmpl w:val="6984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C1F6A"/>
    <w:multiLevelType w:val="hybridMultilevel"/>
    <w:tmpl w:val="E25C780E"/>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D823FD"/>
    <w:multiLevelType w:val="hybridMultilevel"/>
    <w:tmpl w:val="2F64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32CA4"/>
    <w:multiLevelType w:val="hybridMultilevel"/>
    <w:tmpl w:val="9DB4987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56C41"/>
    <w:multiLevelType w:val="hybridMultilevel"/>
    <w:tmpl w:val="54803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1F08F4"/>
    <w:multiLevelType w:val="hybridMultilevel"/>
    <w:tmpl w:val="2E0AB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212DE2"/>
    <w:multiLevelType w:val="hybridMultilevel"/>
    <w:tmpl w:val="47A856DC"/>
    <w:lvl w:ilvl="0" w:tplc="CAF0F42E">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03F07"/>
    <w:multiLevelType w:val="hybridMultilevel"/>
    <w:tmpl w:val="75CEFB6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4B3DD7"/>
    <w:multiLevelType w:val="hybridMultilevel"/>
    <w:tmpl w:val="6098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E566B"/>
    <w:multiLevelType w:val="hybridMultilevel"/>
    <w:tmpl w:val="2200B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550B9"/>
    <w:multiLevelType w:val="hybridMultilevel"/>
    <w:tmpl w:val="11AEA26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0D719C"/>
    <w:multiLevelType w:val="hybridMultilevel"/>
    <w:tmpl w:val="8F682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0176EF"/>
    <w:multiLevelType w:val="hybridMultilevel"/>
    <w:tmpl w:val="472012EC"/>
    <w:lvl w:ilvl="0" w:tplc="6352D39A">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63150E"/>
    <w:multiLevelType w:val="hybridMultilevel"/>
    <w:tmpl w:val="C6B8FF5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7914C7"/>
    <w:multiLevelType w:val="hybridMultilevel"/>
    <w:tmpl w:val="862A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02C2A"/>
    <w:multiLevelType w:val="hybridMultilevel"/>
    <w:tmpl w:val="6AA0FCEE"/>
    <w:lvl w:ilvl="0" w:tplc="5BCE768A">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42369"/>
    <w:multiLevelType w:val="hybridMultilevel"/>
    <w:tmpl w:val="E25C780E"/>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321FDE"/>
    <w:multiLevelType w:val="hybridMultilevel"/>
    <w:tmpl w:val="A5228760"/>
    <w:lvl w:ilvl="0" w:tplc="04090013">
      <w:start w:val="1"/>
      <w:numFmt w:val="hebrew1"/>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3375BA"/>
    <w:multiLevelType w:val="hybridMultilevel"/>
    <w:tmpl w:val="5A0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A51EB"/>
    <w:multiLevelType w:val="hybridMultilevel"/>
    <w:tmpl w:val="6EECBCB6"/>
    <w:lvl w:ilvl="0" w:tplc="3B2EC5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76164"/>
    <w:multiLevelType w:val="hybridMultilevel"/>
    <w:tmpl w:val="1572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617B4"/>
    <w:multiLevelType w:val="hybridMultilevel"/>
    <w:tmpl w:val="5AE0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D22AC"/>
    <w:multiLevelType w:val="hybridMultilevel"/>
    <w:tmpl w:val="9AEE2F5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800391"/>
    <w:multiLevelType w:val="hybridMultilevel"/>
    <w:tmpl w:val="0F56C52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F55414"/>
    <w:multiLevelType w:val="hybridMultilevel"/>
    <w:tmpl w:val="B1302384"/>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DC133E"/>
    <w:multiLevelType w:val="hybridMultilevel"/>
    <w:tmpl w:val="B4E08B4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A96A60"/>
    <w:multiLevelType w:val="hybridMultilevel"/>
    <w:tmpl w:val="76028CC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8B6458"/>
    <w:multiLevelType w:val="hybridMultilevel"/>
    <w:tmpl w:val="BA083C5E"/>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A26194"/>
    <w:multiLevelType w:val="hybridMultilevel"/>
    <w:tmpl w:val="76FC20E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187BF2"/>
    <w:multiLevelType w:val="hybridMultilevel"/>
    <w:tmpl w:val="7EA6374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6A7E1D"/>
    <w:multiLevelType w:val="hybridMultilevel"/>
    <w:tmpl w:val="7D6653D2"/>
    <w:lvl w:ilvl="0" w:tplc="04090001">
      <w:start w:val="1"/>
      <w:numFmt w:val="bullet"/>
      <w:lvlText w:val=""/>
      <w:lvlJc w:val="left"/>
      <w:pPr>
        <w:ind w:left="720" w:hanging="360"/>
      </w:pPr>
      <w:rPr>
        <w:rFonts w:ascii="Symbol" w:hAnsi="Symbol" w:hint="default"/>
      </w:rPr>
    </w:lvl>
    <w:lvl w:ilvl="1" w:tplc="23609C12">
      <w:numFmt w:val="bullet"/>
      <w:lvlText w:val="-"/>
      <w:lvlJc w:val="left"/>
      <w:pPr>
        <w:ind w:left="1440" w:hanging="360"/>
      </w:pPr>
      <w:rPr>
        <w:rFonts w:ascii="Alef-Regular" w:eastAsiaTheme="minorHAnsi" w:hAnsiTheme="minorHAnsi" w:cs="Alef-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39"/>
  </w:num>
  <w:num w:numId="4">
    <w:abstractNumId w:val="28"/>
  </w:num>
  <w:num w:numId="5">
    <w:abstractNumId w:val="8"/>
  </w:num>
  <w:num w:numId="6">
    <w:abstractNumId w:val="9"/>
  </w:num>
  <w:num w:numId="7">
    <w:abstractNumId w:val="1"/>
  </w:num>
  <w:num w:numId="8">
    <w:abstractNumId w:val="12"/>
  </w:num>
  <w:num w:numId="9">
    <w:abstractNumId w:val="15"/>
  </w:num>
  <w:num w:numId="10">
    <w:abstractNumId w:val="21"/>
  </w:num>
  <w:num w:numId="11">
    <w:abstractNumId w:val="31"/>
  </w:num>
  <w:num w:numId="12">
    <w:abstractNumId w:val="37"/>
  </w:num>
  <w:num w:numId="13">
    <w:abstractNumId w:val="34"/>
  </w:num>
  <w:num w:numId="14">
    <w:abstractNumId w:val="16"/>
  </w:num>
  <w:num w:numId="15">
    <w:abstractNumId w:val="7"/>
  </w:num>
  <w:num w:numId="16">
    <w:abstractNumId w:val="29"/>
  </w:num>
  <w:num w:numId="17">
    <w:abstractNumId w:val="6"/>
  </w:num>
  <w:num w:numId="18">
    <w:abstractNumId w:val="14"/>
  </w:num>
  <w:num w:numId="19">
    <w:abstractNumId w:val="4"/>
  </w:num>
  <w:num w:numId="20">
    <w:abstractNumId w:val="22"/>
  </w:num>
  <w:num w:numId="21">
    <w:abstractNumId w:val="19"/>
  </w:num>
  <w:num w:numId="22">
    <w:abstractNumId w:val="38"/>
  </w:num>
  <w:num w:numId="23">
    <w:abstractNumId w:val="27"/>
  </w:num>
  <w:num w:numId="24">
    <w:abstractNumId w:val="30"/>
  </w:num>
  <w:num w:numId="25">
    <w:abstractNumId w:val="11"/>
  </w:num>
  <w:num w:numId="26">
    <w:abstractNumId w:val="3"/>
  </w:num>
  <w:num w:numId="27">
    <w:abstractNumId w:val="18"/>
  </w:num>
  <w:num w:numId="28">
    <w:abstractNumId w:val="32"/>
  </w:num>
  <w:num w:numId="29">
    <w:abstractNumId w:val="35"/>
  </w:num>
  <w:num w:numId="30">
    <w:abstractNumId w:val="25"/>
  </w:num>
  <w:num w:numId="31">
    <w:abstractNumId w:val="10"/>
  </w:num>
  <w:num w:numId="32">
    <w:abstractNumId w:val="0"/>
  </w:num>
  <w:num w:numId="33">
    <w:abstractNumId w:val="2"/>
  </w:num>
  <w:num w:numId="34">
    <w:abstractNumId w:val="24"/>
  </w:num>
  <w:num w:numId="35">
    <w:abstractNumId w:val="20"/>
  </w:num>
  <w:num w:numId="36">
    <w:abstractNumId w:val="13"/>
  </w:num>
  <w:num w:numId="37">
    <w:abstractNumId w:val="5"/>
  </w:num>
  <w:num w:numId="38">
    <w:abstractNumId w:val="33"/>
  </w:num>
  <w:num w:numId="39">
    <w:abstractNumId w:val="2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205"/>
    <w:rsid w:val="000E076F"/>
    <w:rsid w:val="001051A5"/>
    <w:rsid w:val="001456E3"/>
    <w:rsid w:val="001500BA"/>
    <w:rsid w:val="001653B3"/>
    <w:rsid w:val="002459DA"/>
    <w:rsid w:val="0029360D"/>
    <w:rsid w:val="003E6E0E"/>
    <w:rsid w:val="004239E9"/>
    <w:rsid w:val="00457F0F"/>
    <w:rsid w:val="0047652F"/>
    <w:rsid w:val="0048796F"/>
    <w:rsid w:val="004B0205"/>
    <w:rsid w:val="00562992"/>
    <w:rsid w:val="00667828"/>
    <w:rsid w:val="006773A4"/>
    <w:rsid w:val="00722BC0"/>
    <w:rsid w:val="0078181A"/>
    <w:rsid w:val="00793ADC"/>
    <w:rsid w:val="0079404E"/>
    <w:rsid w:val="00796608"/>
    <w:rsid w:val="00804C63"/>
    <w:rsid w:val="00832284"/>
    <w:rsid w:val="0085697E"/>
    <w:rsid w:val="00953BFD"/>
    <w:rsid w:val="009B7F41"/>
    <w:rsid w:val="00AC189E"/>
    <w:rsid w:val="00BC4B7B"/>
    <w:rsid w:val="00BE26D5"/>
    <w:rsid w:val="00C0574F"/>
    <w:rsid w:val="00C82679"/>
    <w:rsid w:val="00D30322"/>
    <w:rsid w:val="00D60A86"/>
    <w:rsid w:val="00DC568C"/>
    <w:rsid w:val="00E60BCD"/>
    <w:rsid w:val="00E752EC"/>
    <w:rsid w:val="00EB2C2C"/>
    <w:rsid w:val="00FB01F5"/>
    <w:rsid w:val="00FC29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C379"/>
  <w15:docId w15:val="{CC423123-899F-47B5-BC3B-4EDEC162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2">
    <w:name w:val="heading 2"/>
    <w:basedOn w:val="a"/>
    <w:link w:val="20"/>
    <w:uiPriority w:val="9"/>
    <w:qFormat/>
    <w:rsid w:val="00BE26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53B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BE26D5"/>
    <w:rPr>
      <w:rFonts w:ascii="Times New Roman" w:eastAsia="Times New Roman" w:hAnsi="Times New Roman" w:cs="Times New Roman"/>
      <w:b/>
      <w:bCs/>
      <w:sz w:val="36"/>
      <w:szCs w:val="36"/>
    </w:rPr>
  </w:style>
  <w:style w:type="paragraph" w:styleId="a3">
    <w:name w:val="List Paragraph"/>
    <w:basedOn w:val="a"/>
    <w:uiPriority w:val="34"/>
    <w:qFormat/>
    <w:rsid w:val="00BE2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09646">
      <w:bodyDiv w:val="1"/>
      <w:marLeft w:val="0"/>
      <w:marRight w:val="0"/>
      <w:marTop w:val="0"/>
      <w:marBottom w:val="0"/>
      <w:divBdr>
        <w:top w:val="none" w:sz="0" w:space="0" w:color="auto"/>
        <w:left w:val="none" w:sz="0" w:space="0" w:color="auto"/>
        <w:bottom w:val="none" w:sz="0" w:space="0" w:color="auto"/>
        <w:right w:val="none" w:sz="0" w:space="0" w:color="auto"/>
      </w:divBdr>
    </w:div>
    <w:div w:id="439494078">
      <w:bodyDiv w:val="1"/>
      <w:marLeft w:val="0"/>
      <w:marRight w:val="0"/>
      <w:marTop w:val="0"/>
      <w:marBottom w:val="0"/>
      <w:divBdr>
        <w:top w:val="none" w:sz="0" w:space="0" w:color="auto"/>
        <w:left w:val="none" w:sz="0" w:space="0" w:color="auto"/>
        <w:bottom w:val="none" w:sz="0" w:space="0" w:color="auto"/>
        <w:right w:val="none" w:sz="0" w:space="0" w:color="auto"/>
      </w:divBdr>
    </w:div>
    <w:div w:id="11132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1295</Words>
  <Characters>6479</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Ayelet</dc:creator>
  <cp:lastModifiedBy>ayelet paleiov</cp:lastModifiedBy>
  <cp:revision>3</cp:revision>
  <dcterms:created xsi:type="dcterms:W3CDTF">2019-09-04T14:59:00Z</dcterms:created>
  <dcterms:modified xsi:type="dcterms:W3CDTF">2019-09-04T15:22:00Z</dcterms:modified>
</cp:coreProperties>
</file>