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990" w:type="dxa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DED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990"/>
      </w:tblGrid>
      <w:tr w:rsidR="00437D44" w:rsidRPr="00437D44" w:rsidTr="00437D44">
        <w:trPr>
          <w:trHeight w:val="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E1FF"/>
            <w:hideMark/>
          </w:tcPr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437D44">
              <w:rPr>
                <w:rFonts w:ascii="Arial" w:eastAsia="Times New Roman" w:hAnsi="Arial" w:cs="Arial"/>
                <w:b/>
                <w:bCs/>
                <w:color w:val="4F4F4F"/>
                <w:sz w:val="36"/>
                <w:szCs w:val="36"/>
                <w:rtl/>
              </w:rPr>
              <w:t>אשכול רשויות מקומיות</w:t>
            </w:r>
          </w:p>
        </w:tc>
      </w:tr>
      <w:tr w:rsidR="00437D44" w:rsidRPr="00437D44" w:rsidTr="00437D44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hideMark/>
          </w:tcPr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r w:rsidRPr="00437D44">
              <w:rPr>
                <w:rFonts w:ascii="Arial" w:eastAsia="Times New Roman" w:hAnsi="Arial" w:cs="Arial"/>
                <w:b/>
                <w:bCs/>
                <w:color w:val="4F4F4F"/>
                <w:sz w:val="27"/>
                <w:szCs w:val="27"/>
                <w:rtl/>
              </w:rPr>
              <w:t>הצג את המושג: רוב מוחלט.</w:t>
            </w: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r w:rsidRPr="00437D44">
              <w:rPr>
                <w:rFonts w:ascii="Arial" w:eastAsia="Times New Roman" w:hAnsi="Arial" w:cs="Arial"/>
                <w:b/>
                <w:bCs/>
                <w:color w:val="4F4F4F"/>
                <w:sz w:val="27"/>
                <w:szCs w:val="27"/>
                <w:rtl/>
              </w:rPr>
              <w:t>הסבר כיצד סוג רוב זה בא לידי ביטוי בבחירות לרשויות המקומיות.</w:t>
            </w: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r w:rsidRPr="00437D44">
              <w:rPr>
                <w:rFonts w:ascii="Arial" w:eastAsia="Times New Roman" w:hAnsi="Arial" w:cs="Arial"/>
                <w:color w:val="4F4F4F"/>
                <w:sz w:val="27"/>
                <w:szCs w:val="27"/>
                <w:rtl/>
              </w:rPr>
              <w:t> </w:t>
            </w: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r w:rsidRPr="00437D44">
              <w:rPr>
                <w:rFonts w:ascii="Arial" w:eastAsia="Times New Roman" w:hAnsi="Arial" w:cs="Arial"/>
                <w:b/>
                <w:bCs/>
                <w:color w:val="4F4F4F"/>
                <w:sz w:val="27"/>
                <w:szCs w:val="27"/>
                <w:rtl/>
              </w:rPr>
              <w:t>הצג את מועצת הרשות המקומית.</w:t>
            </w: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r w:rsidRPr="00437D44">
              <w:rPr>
                <w:rFonts w:ascii="Arial" w:eastAsia="Times New Roman" w:hAnsi="Arial" w:cs="Arial"/>
                <w:b/>
                <w:bCs/>
                <w:color w:val="4F4F4F"/>
                <w:sz w:val="27"/>
                <w:szCs w:val="27"/>
                <w:rtl/>
              </w:rPr>
              <w:t>הסבר כיצד מועצת הרשות מממשת את עקרון שלטון העם.</w:t>
            </w: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r w:rsidRPr="00437D44">
              <w:rPr>
                <w:rFonts w:ascii="Arial" w:eastAsia="Times New Roman" w:hAnsi="Arial" w:cs="Arial"/>
                <w:color w:val="4F4F4F"/>
                <w:sz w:val="27"/>
                <w:szCs w:val="27"/>
                <w:rtl/>
              </w:rPr>
              <w:t> </w:t>
            </w: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r w:rsidRPr="00437D44">
              <w:rPr>
                <w:rFonts w:ascii="Arial" w:eastAsia="Times New Roman" w:hAnsi="Arial" w:cs="Arial"/>
                <w:b/>
                <w:bCs/>
                <w:color w:val="4F4F4F"/>
                <w:sz w:val="27"/>
                <w:szCs w:val="27"/>
                <w:rtl/>
              </w:rPr>
              <w:t>הצג שני תפקידים של הרשות המקומית.</w:t>
            </w: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r w:rsidRPr="00437D44">
              <w:rPr>
                <w:rFonts w:ascii="Arial" w:eastAsia="Times New Roman" w:hAnsi="Arial" w:cs="Arial"/>
                <w:b/>
                <w:bCs/>
                <w:color w:val="4F4F4F"/>
                <w:sz w:val="27"/>
                <w:szCs w:val="27"/>
                <w:rtl/>
              </w:rPr>
              <w:t>הסבר כיצד אחד מתפקידים אלו מסייע למימוש זכויות חברתיות.</w:t>
            </w: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r w:rsidRPr="00437D44">
              <w:rPr>
                <w:rFonts w:ascii="Arial" w:eastAsia="Times New Roman" w:hAnsi="Arial" w:cs="Arial"/>
                <w:color w:val="4F4F4F"/>
                <w:sz w:val="27"/>
                <w:szCs w:val="27"/>
                <w:rtl/>
              </w:rPr>
              <w:t> </w:t>
            </w: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r w:rsidRPr="00437D44">
              <w:rPr>
                <w:rFonts w:ascii="Arial" w:eastAsia="Times New Roman" w:hAnsi="Arial" w:cs="Arial"/>
                <w:b/>
                <w:bCs/>
                <w:color w:val="4F4F4F"/>
                <w:sz w:val="27"/>
                <w:szCs w:val="27"/>
                <w:rtl/>
              </w:rPr>
              <w:t>הצג את שיטת הבחירות היחסית.</w:t>
            </w: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r w:rsidRPr="00437D44">
              <w:rPr>
                <w:rFonts w:ascii="Arial" w:eastAsia="Times New Roman" w:hAnsi="Arial" w:cs="Arial"/>
                <w:b/>
                <w:bCs/>
                <w:color w:val="4F4F4F"/>
                <w:sz w:val="27"/>
                <w:szCs w:val="27"/>
                <w:rtl/>
              </w:rPr>
              <w:t>הסבר כיצד שיטת הבחירות היחסית באה לידי ביטוי בבחירות לרשויות המקומיות בישראל.</w:t>
            </w:r>
          </w:p>
          <w:p w:rsidR="00B451A9" w:rsidRDefault="00B451A9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7"/>
                <w:szCs w:val="27"/>
                <w:rtl/>
              </w:rPr>
            </w:pP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r w:rsidRPr="00437D44">
              <w:rPr>
                <w:rFonts w:ascii="Arial" w:eastAsia="Times New Roman" w:hAnsi="Arial" w:cs="Arial"/>
                <w:b/>
                <w:bCs/>
                <w:color w:val="4F4F4F"/>
                <w:sz w:val="27"/>
                <w:szCs w:val="27"/>
                <w:rtl/>
              </w:rPr>
              <w:t>הצג את המושג: חוק עזר עירוני.</w:t>
            </w: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r w:rsidRPr="00437D44">
              <w:rPr>
                <w:rFonts w:ascii="Arial" w:eastAsia="Times New Roman" w:hAnsi="Arial" w:cs="Arial"/>
                <w:b/>
                <w:bCs/>
                <w:color w:val="4F4F4F"/>
                <w:sz w:val="27"/>
                <w:szCs w:val="27"/>
                <w:rtl/>
              </w:rPr>
              <w:t>הסבר כיצד תהליך חקיקת חוק עזר עירוני מבטא את עיקרון הגבלת השלטון.</w:t>
            </w: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r w:rsidRPr="00437D44">
              <w:rPr>
                <w:rFonts w:ascii="Arial" w:eastAsia="Times New Roman" w:hAnsi="Arial" w:cs="Arial"/>
                <w:color w:val="4F4F4F"/>
                <w:sz w:val="27"/>
                <w:szCs w:val="27"/>
                <w:rtl/>
              </w:rPr>
              <w:t> </w:t>
            </w: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r w:rsidRPr="00437D44">
              <w:rPr>
                <w:rFonts w:ascii="Arial" w:eastAsia="Times New Roman" w:hAnsi="Arial" w:cs="Arial"/>
                <w:b/>
                <w:bCs/>
                <w:color w:val="4F4F4F"/>
                <w:sz w:val="27"/>
                <w:szCs w:val="27"/>
                <w:rtl/>
              </w:rPr>
              <w:t>הצג את מבנה הרשות המקומית.</w:t>
            </w: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r w:rsidRPr="00437D44">
              <w:rPr>
                <w:rFonts w:ascii="Arial" w:eastAsia="Times New Roman" w:hAnsi="Arial" w:cs="Arial"/>
                <w:b/>
                <w:bCs/>
                <w:color w:val="4F4F4F"/>
                <w:sz w:val="27"/>
                <w:szCs w:val="27"/>
                <w:rtl/>
              </w:rPr>
              <w:t>הסבר כיצד עיקרון הפרדת הרשויות בא לידי ביטוי במבנה זה.</w:t>
            </w: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bookmarkStart w:id="0" w:name="_GoBack"/>
            <w:bookmarkEnd w:id="0"/>
            <w:r w:rsidRPr="00437D44"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  <w:t> </w:t>
            </w: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r w:rsidRPr="00437D44">
              <w:rPr>
                <w:rFonts w:ascii="Arial" w:eastAsia="Times New Roman" w:hAnsi="Arial" w:cs="Arial"/>
                <w:b/>
                <w:bCs/>
                <w:color w:val="4F4F4F"/>
                <w:sz w:val="27"/>
                <w:szCs w:val="27"/>
                <w:rtl/>
              </w:rPr>
              <w:t>הצג את הדרך בה מתקיימות בחירות לראש הרשות המקומית.</w:t>
            </w:r>
            <w:r w:rsidRPr="00437D44"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  <w:br/>
            </w:r>
            <w:r w:rsidRPr="00437D44">
              <w:rPr>
                <w:rFonts w:ascii="Arial" w:eastAsia="Times New Roman" w:hAnsi="Arial" w:cs="Arial"/>
                <w:b/>
                <w:bCs/>
                <w:color w:val="4F4F4F"/>
                <w:sz w:val="27"/>
                <w:szCs w:val="27"/>
                <w:rtl/>
              </w:rPr>
              <w:t>הסבר כיצד עקרון שלטון העם מתממש בקיומן של הבחירות לראש הרשות המקומית.</w:t>
            </w: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r w:rsidRPr="00437D44"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  <w:t> </w:t>
            </w: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r w:rsidRPr="00437D44"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  <w:t> </w:t>
            </w:r>
          </w:p>
          <w:p w:rsidR="00437D44" w:rsidRPr="00437D44" w:rsidRDefault="00437D44" w:rsidP="00437D4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</w:pPr>
            <w:r w:rsidRPr="00437D44">
              <w:rPr>
                <w:rFonts w:ascii="Arial" w:eastAsia="Times New Roman" w:hAnsi="Arial" w:cs="Arial"/>
                <w:b/>
                <w:bCs/>
                <w:color w:val="4F4F4F"/>
                <w:sz w:val="27"/>
                <w:szCs w:val="27"/>
                <w:rtl/>
              </w:rPr>
              <w:t>הצג את שיטת הבחירות למועצת הרשות המקומית.</w:t>
            </w:r>
            <w:r w:rsidRPr="00437D44">
              <w:rPr>
                <w:rFonts w:ascii="Arial" w:eastAsia="Times New Roman" w:hAnsi="Arial" w:cs="Arial"/>
                <w:color w:val="4F4F4F"/>
                <w:sz w:val="18"/>
                <w:szCs w:val="18"/>
                <w:rtl/>
              </w:rPr>
              <w:br/>
            </w:r>
            <w:r w:rsidRPr="00437D44">
              <w:rPr>
                <w:rFonts w:ascii="Arial" w:eastAsia="Times New Roman" w:hAnsi="Arial" w:cs="Arial"/>
                <w:b/>
                <w:bCs/>
                <w:color w:val="4F4F4F"/>
                <w:sz w:val="27"/>
                <w:szCs w:val="27"/>
                <w:rtl/>
              </w:rPr>
              <w:t>הסבר כיצד שיטה זו משקפת את עיקרון הפלורליזם.</w:t>
            </w:r>
          </w:p>
        </w:tc>
      </w:tr>
    </w:tbl>
    <w:p w:rsidR="001206A7" w:rsidRPr="00437D44" w:rsidRDefault="001206A7"/>
    <w:sectPr w:rsidR="001206A7" w:rsidRPr="00437D44" w:rsidSect="00797B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44"/>
    <w:rsid w:val="001206A7"/>
    <w:rsid w:val="00437D44"/>
    <w:rsid w:val="00797B6B"/>
    <w:rsid w:val="00B4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1D16"/>
  <w15:chartTrackingRefBased/>
  <w15:docId w15:val="{658EEA0D-1953-46C2-A45A-ADC4ACAA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מיטל דוד מנחם</dc:creator>
  <cp:keywords/>
  <dc:description/>
  <cp:lastModifiedBy>מיטל דוד מנחם</cp:lastModifiedBy>
  <cp:revision>2</cp:revision>
  <dcterms:created xsi:type="dcterms:W3CDTF">2019-12-27T11:40:00Z</dcterms:created>
  <dcterms:modified xsi:type="dcterms:W3CDTF">2019-12-27T11:41:00Z</dcterms:modified>
</cp:coreProperties>
</file>